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5ED1" w14:textId="77777777" w:rsidR="00845665" w:rsidRPr="00140FFB" w:rsidRDefault="00845665" w:rsidP="00845665">
      <w:pPr>
        <w:rPr>
          <w:b/>
          <w:bCs/>
          <w:sz w:val="32"/>
          <w:szCs w:val="32"/>
        </w:rPr>
      </w:pPr>
    </w:p>
    <w:p w14:paraId="0BF2448B" w14:textId="77777777" w:rsidR="00FB5ED2" w:rsidRPr="00140FFB" w:rsidRDefault="00845665" w:rsidP="00845665">
      <w:pPr>
        <w:jc w:val="center"/>
        <w:rPr>
          <w:b/>
          <w:bCs/>
          <w:color w:val="000000"/>
          <w:sz w:val="32"/>
          <w:szCs w:val="32"/>
        </w:rPr>
      </w:pPr>
      <w:r w:rsidRPr="00140FFB">
        <w:rPr>
          <w:b/>
          <w:bCs/>
          <w:color w:val="000000"/>
          <w:sz w:val="32"/>
          <w:szCs w:val="32"/>
        </w:rPr>
        <w:t xml:space="preserve">CONCORD ORIGINALS AND KIDZ BOP TAP </w:t>
      </w:r>
    </w:p>
    <w:p w14:paraId="0EDA77E8" w14:textId="4F97C1CA" w:rsidR="00845665" w:rsidRPr="00140FFB" w:rsidRDefault="00845665" w:rsidP="00845665">
      <w:pPr>
        <w:jc w:val="center"/>
        <w:rPr>
          <w:b/>
          <w:bCs/>
          <w:color w:val="EE0000"/>
          <w:sz w:val="32"/>
          <w:szCs w:val="32"/>
        </w:rPr>
      </w:pPr>
      <w:r w:rsidRPr="00140FFB">
        <w:rPr>
          <w:b/>
          <w:bCs/>
          <w:color w:val="000000"/>
          <w:sz w:val="32"/>
          <w:szCs w:val="32"/>
        </w:rPr>
        <w:t>FATHOM ENTERTAINMENT TO DISTRIBUTE</w:t>
      </w:r>
    </w:p>
    <w:p w14:paraId="6E36BC0C" w14:textId="35A1CBDC" w:rsidR="00845665" w:rsidRPr="00140FFB" w:rsidRDefault="00845665" w:rsidP="00845665">
      <w:pPr>
        <w:jc w:val="center"/>
        <w:rPr>
          <w:color w:val="000000"/>
          <w:sz w:val="32"/>
          <w:szCs w:val="32"/>
        </w:rPr>
      </w:pPr>
      <w:r w:rsidRPr="00140FFB">
        <w:rPr>
          <w:b/>
          <w:bCs/>
          <w:color w:val="000000"/>
          <w:sz w:val="32"/>
          <w:szCs w:val="32"/>
        </w:rPr>
        <w:t>“KIDZ BOP LIVE: THE CONCERT MOVIE</w:t>
      </w:r>
      <w:r w:rsidR="004E69BC" w:rsidRPr="00140FFB">
        <w:rPr>
          <w:b/>
          <w:bCs/>
          <w:color w:val="000000"/>
          <w:sz w:val="32"/>
          <w:szCs w:val="32"/>
        </w:rPr>
        <w:t>,</w:t>
      </w:r>
      <w:r w:rsidRPr="00140FFB">
        <w:rPr>
          <w:b/>
          <w:bCs/>
          <w:color w:val="000000"/>
          <w:sz w:val="32"/>
          <w:szCs w:val="32"/>
        </w:rPr>
        <w:t>”</w:t>
      </w:r>
      <w:r w:rsidR="004E69BC" w:rsidRPr="00140FFB">
        <w:rPr>
          <w:b/>
          <w:bCs/>
          <w:color w:val="000000"/>
          <w:sz w:val="32"/>
          <w:szCs w:val="32"/>
        </w:rPr>
        <w:t xml:space="preserve"> </w:t>
      </w:r>
      <w:r w:rsidR="004E69BC" w:rsidRPr="00140FFB">
        <w:rPr>
          <w:b/>
          <w:bCs/>
          <w:color w:val="000000"/>
          <w:sz w:val="32"/>
          <w:szCs w:val="32"/>
        </w:rPr>
        <w:br/>
        <w:t>COMING TO THEATRES JANUARY 2-5</w:t>
      </w:r>
    </w:p>
    <w:p w14:paraId="44D8FE1D" w14:textId="77777777" w:rsidR="00845665" w:rsidRPr="00140FFB" w:rsidRDefault="00845665" w:rsidP="00845665">
      <w:pPr>
        <w:rPr>
          <w:color w:val="000000"/>
          <w:sz w:val="22"/>
          <w:szCs w:val="22"/>
        </w:rPr>
      </w:pPr>
    </w:p>
    <w:p w14:paraId="2D000C46" w14:textId="77777777" w:rsidR="006B292D" w:rsidRPr="00140FFB" w:rsidRDefault="00845665" w:rsidP="006B292D">
      <w:pPr>
        <w:jc w:val="center"/>
        <w:rPr>
          <w:b/>
          <w:bCs/>
          <w:color w:val="000000"/>
          <w:sz w:val="28"/>
          <w:szCs w:val="28"/>
        </w:rPr>
      </w:pPr>
      <w:r w:rsidRPr="00140FFB">
        <w:rPr>
          <w:b/>
          <w:bCs/>
          <w:color w:val="000000"/>
          <w:sz w:val="28"/>
          <w:szCs w:val="28"/>
        </w:rPr>
        <w:t xml:space="preserve">The #1 Kids’ Music Brand is </w:t>
      </w:r>
      <w:r w:rsidR="004E69BC" w:rsidRPr="00140FFB">
        <w:rPr>
          <w:b/>
          <w:bCs/>
          <w:color w:val="000000"/>
          <w:sz w:val="28"/>
          <w:szCs w:val="28"/>
        </w:rPr>
        <w:t>Heading to the Big Screen</w:t>
      </w:r>
      <w:r w:rsidR="006B292D" w:rsidRPr="00140FFB">
        <w:rPr>
          <w:b/>
          <w:bCs/>
          <w:color w:val="000000"/>
          <w:sz w:val="28"/>
          <w:szCs w:val="28"/>
        </w:rPr>
        <w:t xml:space="preserve"> </w:t>
      </w:r>
    </w:p>
    <w:p w14:paraId="53996BA3" w14:textId="4985CC6B" w:rsidR="00845665" w:rsidRPr="00140FFB" w:rsidRDefault="004E69BC" w:rsidP="006B292D">
      <w:pPr>
        <w:jc w:val="center"/>
        <w:rPr>
          <w:b/>
          <w:bCs/>
          <w:color w:val="000000"/>
          <w:sz w:val="28"/>
          <w:szCs w:val="28"/>
        </w:rPr>
      </w:pPr>
      <w:r w:rsidRPr="00140FFB">
        <w:rPr>
          <w:b/>
          <w:bCs/>
          <w:color w:val="000000"/>
          <w:sz w:val="28"/>
          <w:szCs w:val="28"/>
        </w:rPr>
        <w:t>F</w:t>
      </w:r>
      <w:r w:rsidR="00845665" w:rsidRPr="00140FFB">
        <w:rPr>
          <w:b/>
          <w:bCs/>
          <w:color w:val="000000"/>
          <w:sz w:val="28"/>
          <w:szCs w:val="28"/>
        </w:rPr>
        <w:t>or the First Time Ever</w:t>
      </w:r>
      <w:r w:rsidR="00484498" w:rsidRPr="00140FFB">
        <w:rPr>
          <w:b/>
          <w:bCs/>
          <w:color w:val="000000"/>
          <w:sz w:val="28"/>
          <w:szCs w:val="28"/>
        </w:rPr>
        <w:t>, Kicking off a Year</w:t>
      </w:r>
      <w:r w:rsidR="00030835" w:rsidRPr="00140FFB">
        <w:rPr>
          <w:b/>
          <w:bCs/>
          <w:color w:val="000000"/>
          <w:sz w:val="28"/>
          <w:szCs w:val="28"/>
        </w:rPr>
        <w:t>-</w:t>
      </w:r>
      <w:r w:rsidR="00484498" w:rsidRPr="00140FFB">
        <w:rPr>
          <w:b/>
          <w:bCs/>
          <w:color w:val="000000"/>
          <w:sz w:val="28"/>
          <w:szCs w:val="28"/>
        </w:rPr>
        <w:t>Long 25</w:t>
      </w:r>
      <w:r w:rsidR="00484498" w:rsidRPr="00140FFB">
        <w:rPr>
          <w:b/>
          <w:bCs/>
          <w:color w:val="000000"/>
          <w:sz w:val="28"/>
          <w:szCs w:val="28"/>
          <w:vertAlign w:val="superscript"/>
        </w:rPr>
        <w:t>th</w:t>
      </w:r>
      <w:r w:rsidR="00484498" w:rsidRPr="00140FFB">
        <w:rPr>
          <w:b/>
          <w:bCs/>
          <w:color w:val="000000"/>
          <w:sz w:val="28"/>
          <w:szCs w:val="28"/>
        </w:rPr>
        <w:t xml:space="preserve"> Birthday Celebration</w:t>
      </w:r>
    </w:p>
    <w:p w14:paraId="08B88BC0" w14:textId="77777777" w:rsidR="004E69BC" w:rsidRPr="00140FFB" w:rsidRDefault="004E69BC" w:rsidP="00845665">
      <w:pPr>
        <w:jc w:val="center"/>
        <w:rPr>
          <w:b/>
          <w:bCs/>
          <w:color w:val="000000"/>
          <w:sz w:val="28"/>
          <w:szCs w:val="28"/>
        </w:rPr>
      </w:pPr>
    </w:p>
    <w:p w14:paraId="32A40CAD" w14:textId="06BBC5B6" w:rsidR="004E69BC" w:rsidRPr="00140FFB" w:rsidRDefault="004E69BC" w:rsidP="00845665">
      <w:pPr>
        <w:jc w:val="center"/>
        <w:rPr>
          <w:b/>
          <w:bCs/>
          <w:color w:val="000000"/>
          <w:sz w:val="28"/>
          <w:szCs w:val="28"/>
        </w:rPr>
      </w:pPr>
      <w:r w:rsidRPr="00140FFB">
        <w:rPr>
          <w:b/>
          <w:bCs/>
          <w:color w:val="000000"/>
          <w:sz w:val="28"/>
          <w:szCs w:val="28"/>
        </w:rPr>
        <w:t>Tickets on Sale November 21</w:t>
      </w:r>
    </w:p>
    <w:p w14:paraId="3FC32288" w14:textId="77777777" w:rsidR="00845665" w:rsidRPr="00140FFB" w:rsidRDefault="00845665" w:rsidP="00845665">
      <w:pPr>
        <w:rPr>
          <w:sz w:val="22"/>
          <w:szCs w:val="22"/>
        </w:rPr>
      </w:pPr>
    </w:p>
    <w:p w14:paraId="669A641E" w14:textId="7745D1D9" w:rsidR="00845665" w:rsidRPr="00140FFB" w:rsidRDefault="00845665" w:rsidP="66BF7480">
      <w:pPr>
        <w:rPr>
          <w:sz w:val="22"/>
          <w:szCs w:val="22"/>
        </w:rPr>
      </w:pPr>
      <w:r w:rsidRPr="00140FFB">
        <w:rPr>
          <w:b/>
          <w:bCs/>
          <w:sz w:val="22"/>
          <w:szCs w:val="22"/>
        </w:rPr>
        <w:t xml:space="preserve">Los Angeles, CA </w:t>
      </w:r>
      <w:r w:rsidR="004E69BC" w:rsidRPr="00140FFB">
        <w:rPr>
          <w:b/>
          <w:bCs/>
          <w:sz w:val="22"/>
          <w:szCs w:val="22"/>
        </w:rPr>
        <w:t xml:space="preserve">and Denver, CO </w:t>
      </w:r>
      <w:r w:rsidRPr="00140FFB">
        <w:rPr>
          <w:b/>
          <w:bCs/>
          <w:sz w:val="22"/>
          <w:szCs w:val="22"/>
        </w:rPr>
        <w:t>(</w:t>
      </w:r>
      <w:r w:rsidRPr="00140FFB">
        <w:rPr>
          <w:b/>
          <w:bCs/>
          <w:color w:val="000000" w:themeColor="text1"/>
          <w:sz w:val="22"/>
          <w:szCs w:val="22"/>
        </w:rPr>
        <w:t xml:space="preserve">October </w:t>
      </w:r>
      <w:r w:rsidR="004E69BC" w:rsidRPr="00140FFB">
        <w:rPr>
          <w:b/>
          <w:bCs/>
          <w:color w:val="000000" w:themeColor="text1"/>
          <w:sz w:val="22"/>
          <w:szCs w:val="22"/>
        </w:rPr>
        <w:t>28</w:t>
      </w:r>
      <w:r w:rsidRPr="00140FFB">
        <w:rPr>
          <w:b/>
          <w:bCs/>
          <w:color w:val="000000" w:themeColor="text1"/>
          <w:sz w:val="22"/>
          <w:szCs w:val="22"/>
        </w:rPr>
        <w:t xml:space="preserve">, </w:t>
      </w:r>
      <w:r w:rsidRPr="00140FFB">
        <w:rPr>
          <w:b/>
          <w:bCs/>
          <w:sz w:val="22"/>
          <w:szCs w:val="22"/>
        </w:rPr>
        <w:t>2025)</w:t>
      </w:r>
      <w:r w:rsidRPr="00140FFB">
        <w:rPr>
          <w:sz w:val="22"/>
          <w:szCs w:val="22"/>
        </w:rPr>
        <w:t xml:space="preserve"> – Concord Originals, </w:t>
      </w:r>
      <w:r w:rsidRPr="00140FFB">
        <w:rPr>
          <w:rFonts w:eastAsia="Calibri"/>
          <w:color w:val="000000" w:themeColor="text1"/>
          <w:sz w:val="22"/>
          <w:szCs w:val="22"/>
          <w:lang w:val="en"/>
        </w:rPr>
        <w:t xml:space="preserve">the </w:t>
      </w:r>
      <w:r w:rsidRPr="00140FFB">
        <w:rPr>
          <w:rFonts w:eastAsia="Calibri"/>
          <w:sz w:val="22"/>
          <w:szCs w:val="22"/>
          <w:lang w:val="en"/>
        </w:rPr>
        <w:t>film and TV division</w:t>
      </w:r>
      <w:r w:rsidRPr="00140FFB">
        <w:rPr>
          <w:rFonts w:eastAsia="Calibri"/>
          <w:color w:val="000000" w:themeColor="text1"/>
          <w:sz w:val="22"/>
          <w:szCs w:val="22"/>
          <w:lang w:val="en"/>
        </w:rPr>
        <w:t xml:space="preserve"> of music and theatre powerhouse Concord,</w:t>
      </w:r>
      <w:r w:rsidRPr="00140FFB">
        <w:rPr>
          <w:sz w:val="22"/>
          <w:szCs w:val="22"/>
        </w:rPr>
        <w:t xml:space="preserve"> and </w:t>
      </w:r>
      <w:hyperlink r:id="rId9">
        <w:r w:rsidRPr="00140FFB">
          <w:rPr>
            <w:rStyle w:val="Hyperlink"/>
            <w:sz w:val="22"/>
            <w:szCs w:val="22"/>
          </w:rPr>
          <w:t>KIDZ BOP</w:t>
        </w:r>
      </w:hyperlink>
      <w:r w:rsidRPr="00140FFB">
        <w:rPr>
          <w:sz w:val="22"/>
          <w:szCs w:val="22"/>
        </w:rPr>
        <w:t>, the number one music brand for kids, have joined forces to bring KIDZ BOP’s first-ever live concert movie experience to the big screen</w:t>
      </w:r>
      <w:r w:rsidR="00484498" w:rsidRPr="00140FFB">
        <w:rPr>
          <w:sz w:val="22"/>
          <w:szCs w:val="22"/>
        </w:rPr>
        <w:t>. The movie premiere kicks off KIDZ BOP’s year-long 25</w:t>
      </w:r>
      <w:r w:rsidR="00484498" w:rsidRPr="00140FFB">
        <w:rPr>
          <w:sz w:val="22"/>
          <w:szCs w:val="22"/>
          <w:vertAlign w:val="superscript"/>
        </w:rPr>
        <w:t>th</w:t>
      </w:r>
      <w:r w:rsidR="00484498" w:rsidRPr="00140FFB">
        <w:rPr>
          <w:sz w:val="22"/>
          <w:szCs w:val="22"/>
        </w:rPr>
        <w:t xml:space="preserve"> birthday celebration.</w:t>
      </w:r>
    </w:p>
    <w:p w14:paraId="12499173" w14:textId="088610EB" w:rsidR="40CA4B28" w:rsidRPr="00140FFB" w:rsidRDefault="40CA4B28" w:rsidP="40CA4B28">
      <w:pPr>
        <w:rPr>
          <w:color w:val="000000" w:themeColor="text1"/>
          <w:sz w:val="22"/>
          <w:szCs w:val="22"/>
        </w:rPr>
      </w:pPr>
    </w:p>
    <w:p w14:paraId="2E36CB11" w14:textId="537CCD19" w:rsidR="00845665" w:rsidRPr="00140FFB" w:rsidRDefault="00845665" w:rsidP="00845665">
      <w:pPr>
        <w:rPr>
          <w:sz w:val="22"/>
          <w:szCs w:val="22"/>
        </w:rPr>
      </w:pPr>
      <w:r w:rsidRPr="00140FFB">
        <w:rPr>
          <w:color w:val="000000" w:themeColor="text1"/>
          <w:sz w:val="22"/>
          <w:szCs w:val="22"/>
        </w:rPr>
        <w:t>Filmed live at Honda Center in Anaheim, CA, the movie gives audiences a front row seat to the excitement and energy of a sold-out concert from KIDZ BOP’s 2025 50+ city tour,</w:t>
      </w:r>
      <w:r w:rsidR="00B54B67">
        <w:rPr>
          <w:color w:val="000000" w:themeColor="text1"/>
          <w:sz w:val="22"/>
          <w:szCs w:val="22"/>
        </w:rPr>
        <w:t xml:space="preserve"> in partnership with Live Nation</w:t>
      </w:r>
      <w:r w:rsidRPr="00140FFB">
        <w:rPr>
          <w:color w:val="000000" w:themeColor="text1"/>
          <w:sz w:val="22"/>
          <w:szCs w:val="22"/>
        </w:rPr>
        <w:t>.</w:t>
      </w:r>
      <w:r w:rsidR="000B72C5" w:rsidRPr="00140FFB">
        <w:rPr>
          <w:sz w:val="22"/>
          <w:szCs w:val="22"/>
        </w:rPr>
        <w:t xml:space="preserve"> </w:t>
      </w:r>
      <w:r w:rsidR="00B54B67">
        <w:rPr>
          <w:sz w:val="22"/>
          <w:szCs w:val="22"/>
        </w:rPr>
        <w:t>The KIDZ BOP LIVE</w:t>
      </w:r>
      <w:r w:rsidR="007E69DD">
        <w:rPr>
          <w:sz w:val="22"/>
          <w:szCs w:val="22"/>
        </w:rPr>
        <w:t xml:space="preserve"> Certified Bop Tour kicked off at London’s Wembley Arena earlier this year. </w:t>
      </w:r>
      <w:r w:rsidRPr="00140FFB">
        <w:rPr>
          <w:sz w:val="22"/>
          <w:szCs w:val="22"/>
        </w:rPr>
        <w:t>Fathom Entertainment</w:t>
      </w:r>
      <w:r w:rsidR="004E69BC" w:rsidRPr="00140FFB">
        <w:rPr>
          <w:sz w:val="22"/>
          <w:szCs w:val="22"/>
        </w:rPr>
        <w:t>, the leading specialty distributor of content to theatrical partners worldwide,</w:t>
      </w:r>
      <w:r w:rsidRPr="00140FFB">
        <w:rPr>
          <w:sz w:val="22"/>
          <w:szCs w:val="22"/>
        </w:rPr>
        <w:t xml:space="preserve"> will release </w:t>
      </w:r>
      <w:bookmarkStart w:id="0" w:name="_Hlk211878602"/>
      <w:r w:rsidRPr="00140FFB">
        <w:rPr>
          <w:b/>
          <w:bCs/>
          <w:i/>
          <w:iCs/>
          <w:sz w:val="22"/>
          <w:szCs w:val="22"/>
        </w:rPr>
        <w:t>KIDZ BOP LIVE: The Concert Movie</w:t>
      </w:r>
      <w:r w:rsidRPr="00140FFB">
        <w:rPr>
          <w:sz w:val="22"/>
          <w:szCs w:val="22"/>
        </w:rPr>
        <w:t xml:space="preserve"> </w:t>
      </w:r>
      <w:bookmarkEnd w:id="0"/>
      <w:r w:rsidRPr="00140FFB">
        <w:rPr>
          <w:sz w:val="22"/>
          <w:szCs w:val="22"/>
        </w:rPr>
        <w:t>in theatr</w:t>
      </w:r>
      <w:r w:rsidR="004E69BC" w:rsidRPr="00140FFB">
        <w:rPr>
          <w:sz w:val="22"/>
          <w:szCs w:val="22"/>
        </w:rPr>
        <w:t>e</w:t>
      </w:r>
      <w:r w:rsidRPr="00140FFB">
        <w:rPr>
          <w:sz w:val="22"/>
          <w:szCs w:val="22"/>
        </w:rPr>
        <w:t>s nationwide January 2–5, 2026.</w:t>
      </w:r>
      <w:r w:rsidRPr="00140FFB">
        <w:rPr>
          <w:color w:val="EE0000"/>
          <w:sz w:val="22"/>
          <w:szCs w:val="22"/>
        </w:rPr>
        <w:t xml:space="preserve"> </w:t>
      </w:r>
    </w:p>
    <w:p w14:paraId="071925EB" w14:textId="77777777" w:rsidR="00845665" w:rsidRPr="00140FFB" w:rsidRDefault="00845665" w:rsidP="00845665">
      <w:pPr>
        <w:rPr>
          <w:iCs/>
          <w:sz w:val="22"/>
          <w:szCs w:val="22"/>
        </w:rPr>
      </w:pPr>
    </w:p>
    <w:p w14:paraId="69C601AE" w14:textId="2ECCF4DF" w:rsidR="00C1051D" w:rsidRPr="00140FFB" w:rsidRDefault="00C1051D" w:rsidP="00845665">
      <w:pPr>
        <w:rPr>
          <w:iCs/>
          <w:sz w:val="22"/>
          <w:szCs w:val="22"/>
        </w:rPr>
      </w:pPr>
      <w:r w:rsidRPr="00140FFB">
        <w:rPr>
          <w:iCs/>
          <w:sz w:val="22"/>
          <w:szCs w:val="22"/>
        </w:rPr>
        <w:t xml:space="preserve">Tickets for </w:t>
      </w:r>
      <w:hyperlink r:id="rId10" w:history="1">
        <w:r w:rsidRPr="00140FFB">
          <w:rPr>
            <w:rStyle w:val="Hyperlink"/>
            <w:b/>
            <w:bCs/>
            <w:i/>
            <w:iCs/>
            <w:sz w:val="22"/>
            <w:szCs w:val="22"/>
          </w:rPr>
          <w:t>KIDZ BOP LIVE: The Concert Movie</w:t>
        </w:r>
      </w:hyperlink>
      <w:r w:rsidRPr="00140FFB">
        <w:rPr>
          <w:i/>
          <w:iCs/>
          <w:sz w:val="22"/>
          <w:szCs w:val="22"/>
        </w:rPr>
        <w:t xml:space="preserve"> </w:t>
      </w:r>
      <w:r w:rsidRPr="00140FFB">
        <w:rPr>
          <w:iCs/>
          <w:sz w:val="22"/>
          <w:szCs w:val="22"/>
        </w:rPr>
        <w:t xml:space="preserve">will be available on November 21 at </w:t>
      </w:r>
      <w:hyperlink r:id="rId11" w:history="1">
        <w:r w:rsidRPr="00140FFB">
          <w:rPr>
            <w:rStyle w:val="Hyperlink"/>
            <w:iCs/>
            <w:sz w:val="22"/>
            <w:szCs w:val="22"/>
          </w:rPr>
          <w:t>Fathom Entertainment</w:t>
        </w:r>
      </w:hyperlink>
      <w:r w:rsidRPr="00140FFB">
        <w:rPr>
          <w:iCs/>
          <w:sz w:val="22"/>
          <w:szCs w:val="22"/>
        </w:rPr>
        <w:t xml:space="preserve"> and participating theatre box offices (theatre locations are subject to change).</w:t>
      </w:r>
      <w:r w:rsidR="0013314D" w:rsidRPr="00140FFB">
        <w:rPr>
          <w:iCs/>
          <w:sz w:val="22"/>
          <w:szCs w:val="22"/>
        </w:rPr>
        <w:t xml:space="preserve"> Sign up </w:t>
      </w:r>
      <w:hyperlink r:id="rId12" w:history="1">
        <w:r w:rsidR="0013314D" w:rsidRPr="00140FFB">
          <w:rPr>
            <w:rStyle w:val="Hyperlink"/>
            <w:iCs/>
            <w:sz w:val="22"/>
            <w:szCs w:val="22"/>
          </w:rPr>
          <w:t>here</w:t>
        </w:r>
      </w:hyperlink>
      <w:r w:rsidR="0013314D" w:rsidRPr="00140FFB">
        <w:rPr>
          <w:iCs/>
          <w:sz w:val="22"/>
          <w:szCs w:val="22"/>
        </w:rPr>
        <w:t xml:space="preserve"> to be alerted when</w:t>
      </w:r>
      <w:r w:rsidR="00FB5ED2" w:rsidRPr="00140FFB">
        <w:rPr>
          <w:color w:val="000000"/>
          <w:sz w:val="22"/>
          <w:szCs w:val="22"/>
          <w:shd w:val="clear" w:color="auto" w:fill="FFFFFF"/>
        </w:rPr>
        <w:t xml:space="preserve"> tickets </w:t>
      </w:r>
      <w:r w:rsidR="0013314D" w:rsidRPr="00140FFB">
        <w:rPr>
          <w:color w:val="000000"/>
          <w:sz w:val="22"/>
          <w:szCs w:val="22"/>
          <w:shd w:val="clear" w:color="auto" w:fill="FFFFFF"/>
        </w:rPr>
        <w:t>go on sale</w:t>
      </w:r>
      <w:r w:rsidR="00FB5ED2" w:rsidRPr="00140FFB">
        <w:rPr>
          <w:color w:val="000000"/>
          <w:sz w:val="22"/>
          <w:szCs w:val="22"/>
          <w:shd w:val="clear" w:color="auto" w:fill="FFFFFF"/>
        </w:rPr>
        <w:t>.</w:t>
      </w:r>
    </w:p>
    <w:p w14:paraId="6998E78F" w14:textId="77777777" w:rsidR="00FB5ED2" w:rsidRPr="00140FFB" w:rsidRDefault="00FB5ED2" w:rsidP="00845665">
      <w:pPr>
        <w:rPr>
          <w:iCs/>
          <w:sz w:val="22"/>
          <w:szCs w:val="22"/>
        </w:rPr>
      </w:pPr>
    </w:p>
    <w:p w14:paraId="6AD05A92" w14:textId="0A373B3F" w:rsidR="00845665" w:rsidRPr="00140FFB" w:rsidRDefault="00845665" w:rsidP="00845665">
      <w:pPr>
        <w:rPr>
          <w:iCs/>
          <w:sz w:val="22"/>
          <w:szCs w:val="22"/>
        </w:rPr>
      </w:pPr>
      <w:r w:rsidRPr="00140FFB">
        <w:rPr>
          <w:iCs/>
          <w:sz w:val="22"/>
          <w:szCs w:val="22"/>
        </w:rPr>
        <w:t>Directed by live film director, Alex Kolb (</w:t>
      </w:r>
      <w:r w:rsidR="00A05A20" w:rsidRPr="00A05A20">
        <w:rPr>
          <w:i/>
          <w:iCs/>
          <w:sz w:val="22"/>
          <w:szCs w:val="22"/>
        </w:rPr>
        <w:t>X-Factor, The Eurovision Song Contest</w:t>
      </w:r>
      <w:r w:rsidRPr="00140FFB">
        <w:rPr>
          <w:iCs/>
          <w:sz w:val="22"/>
          <w:szCs w:val="22"/>
        </w:rPr>
        <w:t>), the immersive concert film is produced by Wesley Adams and Sophia Dilley for Concord Originals alongside Jessica Roulston of Fortress Studios. The movie is executive produced by KIDZ BOP’s Sasha Junk, Devin De</w:t>
      </w:r>
      <w:r w:rsidR="00D96823">
        <w:rPr>
          <w:iCs/>
          <w:sz w:val="22"/>
          <w:szCs w:val="22"/>
        </w:rPr>
        <w:t>H</w:t>
      </w:r>
      <w:r w:rsidRPr="00140FFB">
        <w:rPr>
          <w:iCs/>
          <w:sz w:val="22"/>
          <w:szCs w:val="22"/>
        </w:rPr>
        <w:t xml:space="preserve">aven for Fortress Studios, Bob Valentine, Tom Becci, and Victor Zaraya for Concord, Amanda Andrews and Michael Anderson for KIDZ BOP, and Charles Hopkins for Concord Originals. </w:t>
      </w:r>
      <w:r w:rsidR="00FE4DE6">
        <w:rPr>
          <w:iCs/>
          <w:sz w:val="22"/>
          <w:szCs w:val="22"/>
        </w:rPr>
        <w:t xml:space="preserve">In addition to producing, </w:t>
      </w:r>
      <w:r w:rsidRPr="00140FFB">
        <w:rPr>
          <w:iCs/>
          <w:sz w:val="22"/>
          <w:szCs w:val="22"/>
        </w:rPr>
        <w:t>Concord Originals financed the project which is a Fortress Studios production in association with KIDZ BOP</w:t>
      </w:r>
      <w:r w:rsidR="00BD740F">
        <w:rPr>
          <w:iCs/>
          <w:sz w:val="22"/>
          <w:szCs w:val="22"/>
        </w:rPr>
        <w:t xml:space="preserve"> and </w:t>
      </w:r>
      <w:r w:rsidR="007060DE">
        <w:rPr>
          <w:iCs/>
          <w:sz w:val="22"/>
          <w:szCs w:val="22"/>
        </w:rPr>
        <w:t>in partnership with</w:t>
      </w:r>
      <w:r w:rsidR="00BD740F">
        <w:rPr>
          <w:iCs/>
          <w:sz w:val="22"/>
          <w:szCs w:val="22"/>
        </w:rPr>
        <w:t xml:space="preserve"> Museum of Illusions</w:t>
      </w:r>
      <w:r w:rsidR="00AB35F1">
        <w:rPr>
          <w:iCs/>
          <w:sz w:val="22"/>
          <w:szCs w:val="22"/>
        </w:rPr>
        <w:t>.</w:t>
      </w:r>
    </w:p>
    <w:p w14:paraId="562F87B4" w14:textId="77777777" w:rsidR="00845665" w:rsidRPr="00140FFB" w:rsidRDefault="00845665" w:rsidP="00845665">
      <w:pPr>
        <w:rPr>
          <w:iCs/>
          <w:sz w:val="22"/>
          <w:szCs w:val="22"/>
        </w:rPr>
      </w:pPr>
    </w:p>
    <w:p w14:paraId="7875D72F" w14:textId="680A9031" w:rsidR="00845665" w:rsidRPr="00140FFB" w:rsidRDefault="00845665" w:rsidP="00845665">
      <w:pPr>
        <w:rPr>
          <w:iCs/>
          <w:sz w:val="22"/>
          <w:szCs w:val="22"/>
        </w:rPr>
      </w:pPr>
      <w:bookmarkStart w:id="1" w:name="_Hlk211881719"/>
      <w:r w:rsidRPr="00140FFB">
        <w:rPr>
          <w:b/>
          <w:bCs/>
          <w:i/>
          <w:iCs/>
          <w:sz w:val="22"/>
          <w:szCs w:val="22"/>
        </w:rPr>
        <w:t>KIDZ BOP LIVE: The Concert Movie</w:t>
      </w:r>
      <w:r w:rsidRPr="00140FFB">
        <w:rPr>
          <w:iCs/>
          <w:sz w:val="22"/>
          <w:szCs w:val="22"/>
        </w:rPr>
        <w:t xml:space="preserve"> </w:t>
      </w:r>
      <w:bookmarkEnd w:id="1"/>
      <w:r w:rsidRPr="00140FFB">
        <w:rPr>
          <w:iCs/>
          <w:sz w:val="22"/>
          <w:szCs w:val="22"/>
        </w:rPr>
        <w:t xml:space="preserve">captures the high-energy live show that has made KIDZ BOP a global phenomenon for kids and families. The movie invites audiences to sing </w:t>
      </w:r>
      <w:r w:rsidRPr="00140FFB">
        <w:rPr>
          <w:iCs/>
          <w:color w:val="000000" w:themeColor="text1"/>
          <w:sz w:val="22"/>
          <w:szCs w:val="22"/>
        </w:rPr>
        <w:t>and dance along with the KIDZ BOP Kids in this immersive, family-friendly big screen experience. The</w:t>
      </w:r>
      <w:r w:rsidRPr="00140FFB">
        <w:rPr>
          <w:iCs/>
          <w:sz w:val="22"/>
          <w:szCs w:val="22"/>
        </w:rPr>
        <w:t xml:space="preserve"> larger-than-life concert features today’s biggest pop hits, including “APT</w:t>
      </w:r>
      <w:r w:rsidR="00396714" w:rsidRPr="00140FFB">
        <w:rPr>
          <w:iCs/>
          <w:sz w:val="22"/>
          <w:szCs w:val="22"/>
        </w:rPr>
        <w:t>.</w:t>
      </w:r>
      <w:r w:rsidRPr="00140FFB">
        <w:rPr>
          <w:iCs/>
          <w:sz w:val="22"/>
          <w:szCs w:val="22"/>
        </w:rPr>
        <w:t>,” “Pink Pony Club,” and more, performed by the KIDZ BOP Kids. Filmed live on tour, fans get to witness the excitement, lights, and electricity of the real KIDZ BOP LIVE show, with dynamic choreography, amazing special effects, and iconic costumes that light up the stage.</w:t>
      </w:r>
    </w:p>
    <w:p w14:paraId="5BCD1B43" w14:textId="77777777" w:rsidR="00845665" w:rsidRPr="00140FFB" w:rsidRDefault="00845665" w:rsidP="00845665">
      <w:pPr>
        <w:rPr>
          <w:iCs/>
          <w:sz w:val="22"/>
          <w:szCs w:val="22"/>
        </w:rPr>
      </w:pPr>
    </w:p>
    <w:p w14:paraId="03F62436" w14:textId="285942D9" w:rsidR="00CF002F" w:rsidRPr="00140FFB" w:rsidRDefault="00CF002F" w:rsidP="00CF002F">
      <w:pPr>
        <w:rPr>
          <w:color w:val="212121"/>
          <w:sz w:val="22"/>
          <w:szCs w:val="22"/>
          <w:lang w:val="en-GB" w:eastAsia="en-GB"/>
        </w:rPr>
      </w:pPr>
      <w:r w:rsidRPr="00140FFB">
        <w:rPr>
          <w:color w:val="212121"/>
          <w:sz w:val="22"/>
          <w:szCs w:val="22"/>
          <w:lang w:val="en-GB" w:eastAsia="en-GB"/>
        </w:rPr>
        <w:t>Since launching in 2001, KIDZ BOP has become the number one music brand for kids, with over 24 million albums sold, 14 billion streams, and sold-out tours across the U.S., U.K., and beyond. 2026 marks a milestone year for the brand, as KIDZ BOP celebrates its 25</w:t>
      </w:r>
      <w:r w:rsidRPr="00140FFB">
        <w:rPr>
          <w:color w:val="212121"/>
          <w:sz w:val="22"/>
          <w:szCs w:val="22"/>
          <w:vertAlign w:val="superscript"/>
          <w:lang w:val="en-GB" w:eastAsia="en-GB"/>
        </w:rPr>
        <w:t>th</w:t>
      </w:r>
      <w:r w:rsidRPr="00140FFB">
        <w:rPr>
          <w:color w:val="212121"/>
          <w:sz w:val="22"/>
          <w:szCs w:val="22"/>
          <w:lang w:val="en-GB" w:eastAsia="en-GB"/>
        </w:rPr>
        <w:t xml:space="preserve"> birthday with new music, brand partnerships, content collaborations, a summer concert tour and more.</w:t>
      </w:r>
    </w:p>
    <w:p w14:paraId="7EB437B0" w14:textId="77777777" w:rsidR="00845665" w:rsidRPr="00140FFB" w:rsidRDefault="00845665" w:rsidP="00845665">
      <w:pPr>
        <w:rPr>
          <w:iCs/>
          <w:sz w:val="22"/>
          <w:szCs w:val="22"/>
        </w:rPr>
      </w:pPr>
    </w:p>
    <w:p w14:paraId="62C9652E" w14:textId="30C8161F" w:rsidR="00845665" w:rsidRPr="00140FFB" w:rsidRDefault="00845665" w:rsidP="00845665">
      <w:pPr>
        <w:rPr>
          <w:iCs/>
          <w:sz w:val="22"/>
          <w:szCs w:val="22"/>
        </w:rPr>
      </w:pPr>
      <w:r w:rsidRPr="00140FFB">
        <w:rPr>
          <w:b/>
          <w:bCs/>
          <w:i/>
          <w:iCs/>
          <w:sz w:val="22"/>
          <w:szCs w:val="22"/>
        </w:rPr>
        <w:lastRenderedPageBreak/>
        <w:t>KIDZ BOP LIVE: The Concert Movie</w:t>
      </w:r>
      <w:r w:rsidRPr="00140FFB">
        <w:rPr>
          <w:iCs/>
          <w:sz w:val="22"/>
          <w:szCs w:val="22"/>
        </w:rPr>
        <w:t xml:space="preserve"> is the second collaboration between Concord Originals and Fathom Entertainment, following their successful partnership with Disney on the 4K theatrical</w:t>
      </w:r>
      <w:r w:rsidRPr="00140FFB">
        <w:rPr>
          <w:i/>
          <w:iCs/>
          <w:sz w:val="22"/>
          <w:szCs w:val="22"/>
        </w:rPr>
        <w:t xml:space="preserve"> </w:t>
      </w:r>
      <w:r w:rsidRPr="00140FFB">
        <w:rPr>
          <w:iCs/>
          <w:sz w:val="22"/>
          <w:szCs w:val="22"/>
        </w:rPr>
        <w:t xml:space="preserve">release </w:t>
      </w:r>
      <w:r w:rsidR="003A3F86" w:rsidRPr="00E80C8C">
        <w:rPr>
          <w:sz w:val="22"/>
          <w:szCs w:val="22"/>
        </w:rPr>
        <w:t>of</w:t>
      </w:r>
      <w:r w:rsidRPr="00140FFB">
        <w:rPr>
          <w:i/>
          <w:iCs/>
          <w:sz w:val="22"/>
          <w:szCs w:val="22"/>
        </w:rPr>
        <w:t xml:space="preserve"> Rodgers &amp; Hammerstein’s The Sound of Music</w:t>
      </w:r>
      <w:r w:rsidRPr="00140FFB">
        <w:rPr>
          <w:iCs/>
          <w:sz w:val="22"/>
          <w:szCs w:val="22"/>
        </w:rPr>
        <w:t xml:space="preserve"> in the U.S</w:t>
      </w:r>
      <w:r w:rsidR="003A3F86">
        <w:rPr>
          <w:iCs/>
          <w:sz w:val="22"/>
          <w:szCs w:val="22"/>
        </w:rPr>
        <w:t>.</w:t>
      </w:r>
      <w:r w:rsidRPr="00140FFB">
        <w:rPr>
          <w:iCs/>
          <w:sz w:val="22"/>
          <w:szCs w:val="22"/>
        </w:rPr>
        <w:t xml:space="preserve"> this past September. </w:t>
      </w:r>
    </w:p>
    <w:p w14:paraId="633B747E" w14:textId="77777777" w:rsidR="00845665" w:rsidRPr="00140FFB" w:rsidRDefault="00845665" w:rsidP="00845665">
      <w:pPr>
        <w:rPr>
          <w:iCs/>
          <w:sz w:val="22"/>
          <w:szCs w:val="22"/>
        </w:rPr>
      </w:pPr>
    </w:p>
    <w:p w14:paraId="30DB29AD" w14:textId="2A3ADDA3" w:rsidR="00030835" w:rsidRPr="00140FFB" w:rsidRDefault="00C1051D" w:rsidP="00577CC5">
      <w:pPr>
        <w:rPr>
          <w:iCs/>
          <w:color w:val="000000" w:themeColor="text1"/>
          <w:sz w:val="22"/>
          <w:szCs w:val="22"/>
        </w:rPr>
      </w:pPr>
      <w:r w:rsidRPr="00140FFB">
        <w:rPr>
          <w:iCs/>
          <w:color w:val="000000" w:themeColor="text1"/>
          <w:sz w:val="22"/>
          <w:szCs w:val="22"/>
        </w:rPr>
        <w:t>“KIDZ BOP is more than a music act—it’s a concept that has redefined how kids experience today’s biggest hits. For more than 20 years, KIDZ BOP has made chart-topping songs fun and family-friendly, and Fathom is thrilled to help bring that energy to the big screen for the very first time,” said Ray Nutt, Chief Executive Officer at Fathom Entertainment. “</w:t>
      </w:r>
      <w:r w:rsidRPr="00140FFB">
        <w:rPr>
          <w:i/>
          <w:iCs/>
          <w:color w:val="000000" w:themeColor="text1"/>
          <w:sz w:val="22"/>
          <w:szCs w:val="22"/>
        </w:rPr>
        <w:t>KIDZ BOP LIVE: The Concert Movie</w:t>
      </w:r>
      <w:r w:rsidRPr="00140FFB">
        <w:rPr>
          <w:iCs/>
          <w:color w:val="000000" w:themeColor="text1"/>
          <w:sz w:val="22"/>
          <w:szCs w:val="22"/>
        </w:rPr>
        <w:t xml:space="preserve"> marks a landmark milestone in KIDZ BOP’s journey, and Fathom is proud to partner with Concord Originals to create more shared experiences for families and friends nationwide.”</w:t>
      </w:r>
      <w:r w:rsidR="00030835" w:rsidRPr="00140FFB">
        <w:rPr>
          <w:color w:val="000000" w:themeColor="text1"/>
          <w:sz w:val="22"/>
          <w:szCs w:val="22"/>
        </w:rPr>
        <w:t> </w:t>
      </w:r>
    </w:p>
    <w:p w14:paraId="0A34885E" w14:textId="544DFD0B" w:rsidR="00845665" w:rsidRPr="00140FFB" w:rsidRDefault="00845665" w:rsidP="00845665">
      <w:pPr>
        <w:rPr>
          <w:iCs/>
          <w:sz w:val="22"/>
          <w:szCs w:val="22"/>
        </w:rPr>
      </w:pPr>
    </w:p>
    <w:p w14:paraId="1550BC7A" w14:textId="1D92B217" w:rsidR="00030835" w:rsidRPr="00140FFB" w:rsidRDefault="00030835" w:rsidP="00030835">
      <w:pPr>
        <w:spacing w:line="240" w:lineRule="atLeast"/>
        <w:rPr>
          <w:color w:val="212121"/>
          <w:sz w:val="22"/>
          <w:szCs w:val="22"/>
        </w:rPr>
      </w:pPr>
      <w:r w:rsidRPr="00140FFB">
        <w:rPr>
          <w:color w:val="212121"/>
          <w:sz w:val="22"/>
          <w:szCs w:val="22"/>
        </w:rPr>
        <w:t xml:space="preserve">“We are thrilled to team up once again with Fathom Entertainment to bring this electrifying concert movie event to KIDZ BOP fans </w:t>
      </w:r>
      <w:r w:rsidR="00577CC5" w:rsidRPr="00140FFB">
        <w:rPr>
          <w:color w:val="212121"/>
          <w:sz w:val="22"/>
          <w:szCs w:val="22"/>
        </w:rPr>
        <w:t>nationwide</w:t>
      </w:r>
      <w:r w:rsidR="008D5834">
        <w:rPr>
          <w:color w:val="212121"/>
          <w:sz w:val="22"/>
          <w:szCs w:val="22"/>
        </w:rPr>
        <w:t>.</w:t>
      </w:r>
      <w:r w:rsidR="00577CC5" w:rsidRPr="00140FFB">
        <w:rPr>
          <w:color w:val="212121"/>
          <w:sz w:val="22"/>
          <w:szCs w:val="22"/>
        </w:rPr>
        <w:t>”</w:t>
      </w:r>
      <w:r w:rsidRPr="00140FFB">
        <w:rPr>
          <w:color w:val="212121"/>
          <w:sz w:val="22"/>
          <w:szCs w:val="22"/>
        </w:rPr>
        <w:t xml:space="preserve"> said Sophia Dilley, EVP Concord Originals.</w:t>
      </w:r>
    </w:p>
    <w:p w14:paraId="33568209" w14:textId="77777777" w:rsidR="00845665" w:rsidRPr="00140FFB" w:rsidRDefault="00845665" w:rsidP="00845665">
      <w:pPr>
        <w:rPr>
          <w:iCs/>
          <w:sz w:val="22"/>
          <w:szCs w:val="22"/>
        </w:rPr>
      </w:pPr>
    </w:p>
    <w:p w14:paraId="362A576A" w14:textId="28C5C447" w:rsidR="00845665" w:rsidRPr="00140FFB" w:rsidRDefault="00577CC5" w:rsidP="00845665">
      <w:pPr>
        <w:rPr>
          <w:color w:val="000000" w:themeColor="text1"/>
          <w:sz w:val="22"/>
          <w:szCs w:val="22"/>
          <w:shd w:val="clear" w:color="auto" w:fill="FFFFFF"/>
        </w:rPr>
      </w:pPr>
      <w:r w:rsidRPr="00140FFB">
        <w:rPr>
          <w:color w:val="000000" w:themeColor="text1"/>
          <w:sz w:val="22"/>
          <w:szCs w:val="22"/>
          <w:shd w:val="clear" w:color="auto" w:fill="FFFFFF"/>
        </w:rPr>
        <w:t xml:space="preserve">“2026 is a milestone year for KIDZ BOP, and we're excited to kick off our 25th birthday celebration with the release of our first-ever live concert movie in theatres.” </w:t>
      </w:r>
      <w:r w:rsidR="0046394B">
        <w:rPr>
          <w:color w:val="000000" w:themeColor="text1"/>
          <w:sz w:val="22"/>
          <w:szCs w:val="22"/>
          <w:shd w:val="clear" w:color="auto" w:fill="FFFFFF"/>
        </w:rPr>
        <w:t>said</w:t>
      </w:r>
      <w:r w:rsidRPr="00140FFB">
        <w:rPr>
          <w:color w:val="000000" w:themeColor="text1"/>
          <w:sz w:val="22"/>
          <w:szCs w:val="22"/>
          <w:shd w:val="clear" w:color="auto" w:fill="FFFFFF"/>
        </w:rPr>
        <w:t xml:space="preserve"> Sasha Junk, President of KIDZ BOP. “KIDZ BOP LIVE has been the first concert</w:t>
      </w:r>
      <w:r w:rsidRPr="00140FFB">
        <w:rPr>
          <w:rStyle w:val="apple-converted-space"/>
          <w:rFonts w:eastAsiaTheme="majorEastAsia"/>
          <w:color w:val="000000" w:themeColor="text1"/>
          <w:sz w:val="22"/>
          <w:szCs w:val="22"/>
          <w:shd w:val="clear" w:color="auto" w:fill="FFFFFF"/>
        </w:rPr>
        <w:t> </w:t>
      </w:r>
      <w:r w:rsidRPr="00140FFB">
        <w:rPr>
          <w:color w:val="000000" w:themeColor="text1"/>
          <w:sz w:val="22"/>
          <w:szCs w:val="22"/>
          <w:shd w:val="clear" w:color="auto" w:fill="FFFFFF"/>
        </w:rPr>
        <w:t>experience for over a million kids in the past decade. Fathom and our colleagues at Concord Originals are the perfect partners to bring our ultimate family concert experience to</w:t>
      </w:r>
      <w:r w:rsidRPr="00140FFB">
        <w:rPr>
          <w:rStyle w:val="apple-converted-space"/>
          <w:rFonts w:eastAsiaTheme="majorEastAsia"/>
          <w:color w:val="000000" w:themeColor="text1"/>
          <w:sz w:val="22"/>
          <w:szCs w:val="22"/>
          <w:shd w:val="clear" w:color="auto" w:fill="FFFFFF"/>
        </w:rPr>
        <w:t> </w:t>
      </w:r>
      <w:r w:rsidRPr="00140FFB">
        <w:rPr>
          <w:color w:val="000000" w:themeColor="text1"/>
          <w:sz w:val="22"/>
          <w:szCs w:val="22"/>
          <w:shd w:val="clear" w:color="auto" w:fill="FFFFFF"/>
        </w:rPr>
        <w:t>theatres, so even more kids and families can sing and dance along with us.”</w:t>
      </w:r>
    </w:p>
    <w:p w14:paraId="07D38B63" w14:textId="77777777" w:rsidR="0011346B" w:rsidRPr="00140FFB" w:rsidRDefault="0011346B" w:rsidP="00845665">
      <w:pPr>
        <w:rPr>
          <w:rFonts w:eastAsia="Aptos"/>
          <w:color w:val="000000" w:themeColor="text1"/>
          <w:sz w:val="22"/>
          <w:szCs w:val="22"/>
          <w:lang w:val="en"/>
          <w14:ligatures w14:val="standardContextual"/>
        </w:rPr>
      </w:pPr>
    </w:p>
    <w:p w14:paraId="11684345" w14:textId="77777777" w:rsidR="00845665" w:rsidRPr="00140FFB" w:rsidRDefault="00845665" w:rsidP="00845665">
      <w:pPr>
        <w:jc w:val="center"/>
        <w:rPr>
          <w:rFonts w:eastAsia="Aptos"/>
          <w:color w:val="000000" w:themeColor="text1"/>
          <w:sz w:val="22"/>
          <w:szCs w:val="22"/>
          <w14:ligatures w14:val="standardContextual"/>
        </w:rPr>
      </w:pPr>
      <w:r w:rsidRPr="00140FFB">
        <w:rPr>
          <w:rFonts w:eastAsia="Aptos"/>
          <w:color w:val="000000" w:themeColor="text1"/>
          <w:sz w:val="22"/>
          <w:szCs w:val="22"/>
          <w14:ligatures w14:val="standardContextual"/>
        </w:rPr>
        <w:t># # #</w:t>
      </w:r>
    </w:p>
    <w:p w14:paraId="67E965A9" w14:textId="77777777" w:rsidR="00845665" w:rsidRPr="00140FFB" w:rsidRDefault="00845665" w:rsidP="00845665">
      <w:pPr>
        <w:rPr>
          <w:sz w:val="22"/>
          <w:szCs w:val="22"/>
        </w:rPr>
      </w:pPr>
    </w:p>
    <w:p w14:paraId="7FEDFC0D" w14:textId="4AE3702C" w:rsidR="00845665" w:rsidRPr="00140FFB" w:rsidRDefault="00FE238F" w:rsidP="00845665">
      <w:pPr>
        <w:rPr>
          <w:b/>
          <w:bCs/>
          <w:sz w:val="22"/>
          <w:szCs w:val="22"/>
          <w:u w:val="single"/>
        </w:rPr>
      </w:pPr>
      <w:r w:rsidRPr="00140FFB">
        <w:rPr>
          <w:b/>
          <w:bCs/>
          <w:sz w:val="22"/>
          <w:szCs w:val="22"/>
          <w:u w:val="single"/>
        </w:rPr>
        <w:t>About Fortress Studios</w:t>
      </w:r>
    </w:p>
    <w:p w14:paraId="04261E79" w14:textId="758EFE2E" w:rsidR="004300FD" w:rsidRPr="00140FFB" w:rsidRDefault="004300FD" w:rsidP="00845665">
      <w:pPr>
        <w:rPr>
          <w:sz w:val="22"/>
          <w:szCs w:val="22"/>
        </w:rPr>
      </w:pPr>
      <w:r w:rsidRPr="004300FD">
        <w:rPr>
          <w:sz w:val="22"/>
          <w:szCs w:val="22"/>
        </w:rPr>
        <w:t>Fortress Studios is a production and creative team that specializes in bringing the passion and excitement of live music and events to fans worldwide. For over two decades, Fortress has produced and directed world class content for artists and studios, including Ghost’s Box Office Top 10 hit </w:t>
      </w:r>
      <w:r w:rsidRPr="004300FD">
        <w:rPr>
          <w:i/>
          <w:iCs/>
          <w:sz w:val="22"/>
          <w:szCs w:val="22"/>
        </w:rPr>
        <w:t>Rite Here Rite Now</w:t>
      </w:r>
      <w:r w:rsidRPr="004300FD">
        <w:rPr>
          <w:sz w:val="22"/>
          <w:szCs w:val="22"/>
        </w:rPr>
        <w:t> and Laufey’s </w:t>
      </w:r>
      <w:r w:rsidRPr="004300FD">
        <w:rPr>
          <w:i/>
          <w:iCs/>
          <w:sz w:val="22"/>
          <w:szCs w:val="22"/>
        </w:rPr>
        <w:t xml:space="preserve">A Night </w:t>
      </w:r>
      <w:proofErr w:type="gramStart"/>
      <w:r w:rsidRPr="004300FD">
        <w:rPr>
          <w:i/>
          <w:iCs/>
          <w:sz w:val="22"/>
          <w:szCs w:val="22"/>
        </w:rPr>
        <w:t>At</w:t>
      </w:r>
      <w:proofErr w:type="gramEnd"/>
      <w:r w:rsidRPr="004300FD">
        <w:rPr>
          <w:i/>
          <w:iCs/>
          <w:sz w:val="22"/>
          <w:szCs w:val="22"/>
        </w:rPr>
        <w:t xml:space="preserve"> </w:t>
      </w:r>
      <w:proofErr w:type="gramStart"/>
      <w:r w:rsidRPr="004300FD">
        <w:rPr>
          <w:i/>
          <w:iCs/>
          <w:sz w:val="22"/>
          <w:szCs w:val="22"/>
        </w:rPr>
        <w:t>The</w:t>
      </w:r>
      <w:proofErr w:type="gramEnd"/>
      <w:r w:rsidRPr="004300FD">
        <w:rPr>
          <w:i/>
          <w:iCs/>
          <w:sz w:val="22"/>
          <w:szCs w:val="22"/>
        </w:rPr>
        <w:t xml:space="preserve"> Symphony: Hollywood Bowl</w:t>
      </w:r>
      <w:r w:rsidRPr="004300FD">
        <w:rPr>
          <w:sz w:val="22"/>
          <w:szCs w:val="22"/>
        </w:rPr>
        <w:t xml:space="preserve">. Fortress has also helmed numerous live event broadcasts for distributors including Prime Video, Hulu, YouTube, and </w:t>
      </w:r>
      <w:proofErr w:type="spellStart"/>
      <w:r w:rsidRPr="004300FD">
        <w:rPr>
          <w:sz w:val="22"/>
          <w:szCs w:val="22"/>
        </w:rPr>
        <w:t>Veeps</w:t>
      </w:r>
      <w:proofErr w:type="spellEnd"/>
      <w:r w:rsidRPr="004300FD">
        <w:rPr>
          <w:sz w:val="22"/>
          <w:szCs w:val="22"/>
        </w:rPr>
        <w:t>, including </w:t>
      </w:r>
      <w:proofErr w:type="gramStart"/>
      <w:r w:rsidRPr="004300FD">
        <w:rPr>
          <w:i/>
          <w:iCs/>
          <w:sz w:val="22"/>
          <w:szCs w:val="22"/>
        </w:rPr>
        <w:t>The</w:t>
      </w:r>
      <w:proofErr w:type="gramEnd"/>
      <w:r w:rsidRPr="004300FD">
        <w:rPr>
          <w:i/>
          <w:iCs/>
          <w:sz w:val="22"/>
          <w:szCs w:val="22"/>
        </w:rPr>
        <w:t xml:space="preserve"> 1975 At Their Very Best Live </w:t>
      </w:r>
      <w:proofErr w:type="gramStart"/>
      <w:r w:rsidRPr="004300FD">
        <w:rPr>
          <w:i/>
          <w:iCs/>
          <w:sz w:val="22"/>
          <w:szCs w:val="22"/>
        </w:rPr>
        <w:t>From</w:t>
      </w:r>
      <w:proofErr w:type="gramEnd"/>
      <w:r w:rsidRPr="004300FD">
        <w:rPr>
          <w:i/>
          <w:iCs/>
          <w:sz w:val="22"/>
          <w:szCs w:val="22"/>
        </w:rPr>
        <w:t xml:space="preserve"> Madison Square Garden</w:t>
      </w:r>
      <w:r w:rsidRPr="004300FD">
        <w:rPr>
          <w:sz w:val="22"/>
          <w:szCs w:val="22"/>
        </w:rPr>
        <w:t>, </w:t>
      </w:r>
      <w:r w:rsidRPr="004300FD">
        <w:rPr>
          <w:i/>
          <w:iCs/>
          <w:sz w:val="22"/>
          <w:szCs w:val="22"/>
        </w:rPr>
        <w:t xml:space="preserve">Central Cee Live </w:t>
      </w:r>
      <w:proofErr w:type="gramStart"/>
      <w:r w:rsidRPr="004300FD">
        <w:rPr>
          <w:i/>
          <w:iCs/>
          <w:sz w:val="22"/>
          <w:szCs w:val="22"/>
        </w:rPr>
        <w:t>From</w:t>
      </w:r>
      <w:proofErr w:type="gramEnd"/>
      <w:r w:rsidRPr="004300FD">
        <w:rPr>
          <w:i/>
          <w:iCs/>
          <w:sz w:val="22"/>
          <w:szCs w:val="22"/>
        </w:rPr>
        <w:t xml:space="preserve"> Alexandra Palace</w:t>
      </w:r>
      <w:r w:rsidRPr="004300FD">
        <w:rPr>
          <w:sz w:val="22"/>
          <w:szCs w:val="22"/>
        </w:rPr>
        <w:t>, and </w:t>
      </w:r>
      <w:r w:rsidRPr="004300FD">
        <w:rPr>
          <w:i/>
          <w:iCs/>
          <w:sz w:val="22"/>
          <w:szCs w:val="22"/>
        </w:rPr>
        <w:t xml:space="preserve">Chase &amp; Status Live </w:t>
      </w:r>
      <w:proofErr w:type="gramStart"/>
      <w:r w:rsidRPr="004300FD">
        <w:rPr>
          <w:i/>
          <w:iCs/>
          <w:sz w:val="22"/>
          <w:szCs w:val="22"/>
        </w:rPr>
        <w:t>From</w:t>
      </w:r>
      <w:proofErr w:type="gramEnd"/>
      <w:r w:rsidRPr="004300FD">
        <w:rPr>
          <w:i/>
          <w:iCs/>
          <w:sz w:val="22"/>
          <w:szCs w:val="22"/>
        </w:rPr>
        <w:t xml:space="preserve"> Milton Keynes Bowl</w:t>
      </w:r>
      <w:r w:rsidRPr="004300FD">
        <w:rPr>
          <w:sz w:val="22"/>
          <w:szCs w:val="22"/>
        </w:rPr>
        <w:t>.</w:t>
      </w:r>
    </w:p>
    <w:p w14:paraId="50E6F677" w14:textId="77777777" w:rsidR="00845665" w:rsidRPr="00140FFB" w:rsidRDefault="00845665" w:rsidP="00845665">
      <w:pPr>
        <w:rPr>
          <w:sz w:val="22"/>
          <w:szCs w:val="22"/>
        </w:rPr>
      </w:pPr>
    </w:p>
    <w:p w14:paraId="478A2379" w14:textId="32B4151C" w:rsidR="00845665" w:rsidRPr="00140FFB" w:rsidRDefault="00FE238F" w:rsidP="00845665">
      <w:pPr>
        <w:rPr>
          <w:b/>
          <w:bCs/>
          <w:color w:val="000000" w:themeColor="text1"/>
          <w:sz w:val="22"/>
          <w:szCs w:val="22"/>
          <w:u w:val="single"/>
        </w:rPr>
      </w:pPr>
      <w:r w:rsidRPr="00140FFB">
        <w:rPr>
          <w:b/>
          <w:bCs/>
          <w:color w:val="000000" w:themeColor="text1"/>
          <w:sz w:val="22"/>
          <w:szCs w:val="22"/>
          <w:u w:val="single"/>
        </w:rPr>
        <w:t>About</w:t>
      </w:r>
      <w:r w:rsidR="00845665" w:rsidRPr="00140FFB">
        <w:rPr>
          <w:b/>
          <w:bCs/>
          <w:color w:val="000000" w:themeColor="text1"/>
          <w:sz w:val="22"/>
          <w:szCs w:val="22"/>
          <w:u w:val="single"/>
        </w:rPr>
        <w:t xml:space="preserve"> KIDZ BOP</w:t>
      </w:r>
    </w:p>
    <w:p w14:paraId="7C635826" w14:textId="77777777" w:rsidR="0032201A" w:rsidRPr="00140FFB" w:rsidRDefault="0032201A" w:rsidP="0032201A">
      <w:pPr>
        <w:rPr>
          <w:color w:val="000000" w:themeColor="text1"/>
          <w:sz w:val="22"/>
          <w:szCs w:val="22"/>
          <w:lang w:val="en-GB"/>
        </w:rPr>
      </w:pPr>
      <w:r w:rsidRPr="00140FFB">
        <w:rPr>
          <w:color w:val="000000" w:themeColor="text1"/>
          <w:sz w:val="22"/>
          <w:szCs w:val="22"/>
          <w:lang w:val="en-GB"/>
        </w:rPr>
        <w:t>KIDZ BOP is the #1 music brand for kids, featuring today's biggest hits, "sung by kids for kids”. Since 2001, the family friendly music brand has been connecting with fans aged 4-12 through clean, kid-friendly versions of today’s biggest pop music hits. </w:t>
      </w:r>
    </w:p>
    <w:p w14:paraId="0A39ADC2" w14:textId="77777777" w:rsidR="0032201A" w:rsidRPr="00140FFB" w:rsidRDefault="0032201A" w:rsidP="0032201A">
      <w:pPr>
        <w:rPr>
          <w:color w:val="000000" w:themeColor="text1"/>
          <w:sz w:val="22"/>
          <w:szCs w:val="22"/>
          <w:lang w:val="en-GB"/>
        </w:rPr>
      </w:pPr>
      <w:r w:rsidRPr="00140FFB">
        <w:rPr>
          <w:color w:val="000000" w:themeColor="text1"/>
          <w:sz w:val="22"/>
          <w:szCs w:val="22"/>
          <w:lang w:val="en-GB"/>
        </w:rPr>
        <w:t> </w:t>
      </w:r>
    </w:p>
    <w:p w14:paraId="61CB9A01" w14:textId="4637057A" w:rsidR="0032201A" w:rsidRPr="00140FFB" w:rsidRDefault="0032201A" w:rsidP="0032201A">
      <w:pPr>
        <w:rPr>
          <w:color w:val="000000" w:themeColor="text1"/>
          <w:sz w:val="22"/>
          <w:szCs w:val="22"/>
          <w:lang w:val="en-GB"/>
        </w:rPr>
      </w:pPr>
      <w:r w:rsidRPr="00140FFB">
        <w:rPr>
          <w:color w:val="000000" w:themeColor="text1"/>
          <w:sz w:val="22"/>
          <w:szCs w:val="22"/>
          <w:lang w:val="en-GB"/>
        </w:rPr>
        <w:t xml:space="preserve">Generating over 14 billion streams and more than </w:t>
      </w:r>
      <w:r w:rsidR="0011346B" w:rsidRPr="00140FFB">
        <w:rPr>
          <w:color w:val="000000" w:themeColor="text1"/>
          <w:sz w:val="22"/>
          <w:szCs w:val="22"/>
          <w:lang w:val="en-GB"/>
        </w:rPr>
        <w:t>6</w:t>
      </w:r>
      <w:r w:rsidRPr="00140FFB">
        <w:rPr>
          <w:color w:val="000000" w:themeColor="text1"/>
          <w:sz w:val="22"/>
          <w:szCs w:val="22"/>
          <w:lang w:val="en-GB"/>
        </w:rPr>
        <w:t xml:space="preserve"> billion YouTube video views, </w:t>
      </w:r>
      <w:r w:rsidR="006B292D" w:rsidRPr="00140FFB">
        <w:rPr>
          <w:color w:val="212121"/>
          <w:sz w:val="22"/>
          <w:szCs w:val="22"/>
          <w:shd w:val="clear" w:color="auto" w:fill="FFFFFF"/>
        </w:rPr>
        <w:t>the pop-culture phenomenon reaches millions of fans through its year-round music releases, music videos,</w:t>
      </w:r>
      <w:r w:rsidR="00FE238F" w:rsidRPr="00140FFB">
        <w:rPr>
          <w:color w:val="212121"/>
          <w:sz w:val="22"/>
          <w:szCs w:val="22"/>
          <w:shd w:val="clear" w:color="auto" w:fill="FFFFFF"/>
        </w:rPr>
        <w:t xml:space="preserve"> live tours,</w:t>
      </w:r>
      <w:r w:rsidR="006B292D" w:rsidRPr="00140FFB">
        <w:rPr>
          <w:color w:val="212121"/>
          <w:sz w:val="22"/>
          <w:szCs w:val="22"/>
          <w:shd w:val="clear" w:color="auto" w:fill="FFFFFF"/>
        </w:rPr>
        <w:t xml:space="preserve"> dedicated channel on SiriusXM </w:t>
      </w:r>
      <w:r w:rsidR="006B292D" w:rsidRPr="00140FFB">
        <w:rPr>
          <w:color w:val="000000" w:themeColor="text1"/>
          <w:sz w:val="22"/>
          <w:szCs w:val="22"/>
          <w:lang w:val="en-GB"/>
        </w:rPr>
        <w:t>(</w:t>
      </w:r>
      <w:hyperlink r:id="rId13">
        <w:r w:rsidR="006B292D" w:rsidRPr="00140FFB">
          <w:rPr>
            <w:rStyle w:val="Hyperlink"/>
            <w:color w:val="0070C0"/>
            <w:sz w:val="22"/>
            <w:szCs w:val="22"/>
            <w:lang w:val="en-GB"/>
          </w:rPr>
          <w:t>KIDZ BOP Radio</w:t>
        </w:r>
      </w:hyperlink>
      <w:r w:rsidR="006B292D" w:rsidRPr="00140FFB">
        <w:rPr>
          <w:color w:val="000000" w:themeColor="text1"/>
          <w:sz w:val="22"/>
          <w:szCs w:val="22"/>
          <w:lang w:val="en-GB"/>
        </w:rPr>
        <w:t> channel 135</w:t>
      </w:r>
      <w:r w:rsidR="006B292D" w:rsidRPr="00140FFB">
        <w:rPr>
          <w:color w:val="212121"/>
          <w:sz w:val="22"/>
          <w:szCs w:val="22"/>
          <w:shd w:val="clear" w:color="auto" w:fill="FFFFFF"/>
        </w:rPr>
        <w:t>)</w:t>
      </w:r>
      <w:r w:rsidR="00FE238F" w:rsidRPr="00140FFB">
        <w:rPr>
          <w:color w:val="212121"/>
          <w:sz w:val="22"/>
          <w:szCs w:val="22"/>
          <w:shd w:val="clear" w:color="auto" w:fill="FFFFFF"/>
        </w:rPr>
        <w:t>, in-school activations, brand partnerships, and more</w:t>
      </w:r>
      <w:r w:rsidR="006B292D" w:rsidRPr="00140FFB">
        <w:rPr>
          <w:color w:val="212121"/>
          <w:sz w:val="22"/>
          <w:szCs w:val="22"/>
          <w:shd w:val="clear" w:color="auto" w:fill="FFFFFF"/>
        </w:rPr>
        <w:t>.</w:t>
      </w:r>
      <w:r w:rsidR="006B292D" w:rsidRPr="00140FFB">
        <w:rPr>
          <w:color w:val="000000" w:themeColor="text1"/>
          <w:sz w:val="22"/>
          <w:szCs w:val="22"/>
          <w:lang w:val="en-GB"/>
        </w:rPr>
        <w:t xml:space="preserve"> </w:t>
      </w:r>
      <w:r w:rsidRPr="00140FFB">
        <w:rPr>
          <w:color w:val="000000" w:themeColor="text1"/>
          <w:sz w:val="22"/>
          <w:szCs w:val="22"/>
          <w:lang w:val="en-GB"/>
        </w:rPr>
        <w:t>KIDZ BOP is available to listen to on all streaming platforms</w:t>
      </w:r>
      <w:r w:rsidR="00FE238F" w:rsidRPr="00140FFB">
        <w:rPr>
          <w:color w:val="000000" w:themeColor="text1"/>
          <w:sz w:val="22"/>
          <w:szCs w:val="22"/>
          <w:lang w:val="en-GB"/>
        </w:rPr>
        <w:t xml:space="preserve">, and </w:t>
      </w:r>
      <w:r w:rsidRPr="00140FFB">
        <w:rPr>
          <w:color w:val="000000" w:themeColor="text1"/>
          <w:sz w:val="22"/>
          <w:szCs w:val="22"/>
          <w:lang w:val="en-GB"/>
        </w:rPr>
        <w:t xml:space="preserve">music videos, dance </w:t>
      </w:r>
      <w:proofErr w:type="spellStart"/>
      <w:r w:rsidRPr="00140FFB">
        <w:rPr>
          <w:color w:val="000000" w:themeColor="text1"/>
          <w:sz w:val="22"/>
          <w:szCs w:val="22"/>
          <w:lang w:val="en-GB"/>
        </w:rPr>
        <w:t>alongs</w:t>
      </w:r>
      <w:proofErr w:type="spellEnd"/>
      <w:r w:rsidRPr="00140FFB">
        <w:rPr>
          <w:color w:val="000000" w:themeColor="text1"/>
          <w:sz w:val="22"/>
          <w:szCs w:val="22"/>
          <w:lang w:val="en-GB"/>
        </w:rPr>
        <w:t> and sign + dance-</w:t>
      </w:r>
      <w:proofErr w:type="spellStart"/>
      <w:r w:rsidRPr="00140FFB">
        <w:rPr>
          <w:color w:val="000000" w:themeColor="text1"/>
          <w:sz w:val="22"/>
          <w:szCs w:val="22"/>
          <w:lang w:val="en-GB"/>
        </w:rPr>
        <w:t>alongs</w:t>
      </w:r>
      <w:proofErr w:type="spellEnd"/>
      <w:r w:rsidR="00FE238F" w:rsidRPr="00140FFB">
        <w:rPr>
          <w:color w:val="000000" w:themeColor="text1"/>
          <w:sz w:val="22"/>
          <w:szCs w:val="22"/>
          <w:lang w:val="en-GB"/>
        </w:rPr>
        <w:t xml:space="preserve"> (in American Sign Language)</w:t>
      </w:r>
      <w:r w:rsidRPr="00140FFB">
        <w:rPr>
          <w:color w:val="000000" w:themeColor="text1"/>
          <w:sz w:val="22"/>
          <w:szCs w:val="22"/>
          <w:lang w:val="en-GB"/>
        </w:rPr>
        <w:t xml:space="preserve"> </w:t>
      </w:r>
      <w:r w:rsidR="00FE238F" w:rsidRPr="00140FFB">
        <w:rPr>
          <w:color w:val="000000" w:themeColor="text1"/>
          <w:sz w:val="22"/>
          <w:szCs w:val="22"/>
          <w:lang w:val="en-GB"/>
        </w:rPr>
        <w:t xml:space="preserve">are </w:t>
      </w:r>
      <w:r w:rsidRPr="00140FFB">
        <w:rPr>
          <w:color w:val="000000" w:themeColor="text1"/>
          <w:sz w:val="22"/>
          <w:szCs w:val="22"/>
          <w:lang w:val="en-GB"/>
        </w:rPr>
        <w:t>available to watch on YouTube.</w:t>
      </w:r>
    </w:p>
    <w:p w14:paraId="5AE010D9" w14:textId="77777777" w:rsidR="0032201A" w:rsidRPr="00140FFB" w:rsidRDefault="0032201A" w:rsidP="0032201A">
      <w:pPr>
        <w:rPr>
          <w:color w:val="000000" w:themeColor="text1"/>
          <w:sz w:val="22"/>
          <w:szCs w:val="22"/>
          <w:lang w:val="en-GB"/>
        </w:rPr>
      </w:pPr>
      <w:r w:rsidRPr="00140FFB">
        <w:rPr>
          <w:color w:val="000000" w:themeColor="text1"/>
          <w:sz w:val="22"/>
          <w:szCs w:val="22"/>
          <w:lang w:val="en-GB"/>
        </w:rPr>
        <w:t> </w:t>
      </w:r>
    </w:p>
    <w:p w14:paraId="1F659F03" w14:textId="4D6476BA" w:rsidR="006B292D" w:rsidRPr="00140FFB" w:rsidRDefault="006B292D" w:rsidP="0032201A">
      <w:pPr>
        <w:rPr>
          <w:color w:val="000000" w:themeColor="text1"/>
          <w:sz w:val="22"/>
          <w:szCs w:val="22"/>
          <w:lang w:val="en-GB"/>
        </w:rPr>
      </w:pPr>
      <w:r w:rsidRPr="00140FFB">
        <w:rPr>
          <w:color w:val="000000" w:themeColor="text1"/>
          <w:sz w:val="22"/>
          <w:szCs w:val="22"/>
          <w:lang w:val="en-GB"/>
        </w:rPr>
        <w:t>Every</w:t>
      </w:r>
      <w:r w:rsidR="0032201A" w:rsidRPr="00140FFB">
        <w:rPr>
          <w:color w:val="000000" w:themeColor="text1"/>
          <w:sz w:val="22"/>
          <w:szCs w:val="22"/>
          <w:lang w:val="en-GB"/>
        </w:rPr>
        <w:t xml:space="preserve"> year, KIDZ BOP LIVE, the ultimate pop concert for kids (and grown-ups!) hits all major cities </w:t>
      </w:r>
      <w:r w:rsidRPr="00140FFB">
        <w:rPr>
          <w:color w:val="000000" w:themeColor="text1"/>
          <w:sz w:val="22"/>
          <w:szCs w:val="22"/>
          <w:lang w:val="en-GB"/>
        </w:rPr>
        <w:t>globally</w:t>
      </w:r>
      <w:r w:rsidR="0032201A" w:rsidRPr="00140FFB">
        <w:rPr>
          <w:color w:val="000000" w:themeColor="text1"/>
          <w:sz w:val="22"/>
          <w:szCs w:val="22"/>
          <w:lang w:val="en-GB"/>
        </w:rPr>
        <w:t xml:space="preserve">. </w:t>
      </w:r>
      <w:r w:rsidR="00FE238F" w:rsidRPr="00140FFB">
        <w:rPr>
          <w:color w:val="000000" w:themeColor="text1"/>
          <w:sz w:val="22"/>
          <w:szCs w:val="22"/>
          <w:lang w:val="en-GB"/>
        </w:rPr>
        <w:t>The ultimate family concert experience invites families to</w:t>
      </w:r>
      <w:r w:rsidR="0032201A" w:rsidRPr="00140FFB">
        <w:rPr>
          <w:color w:val="000000" w:themeColor="text1"/>
          <w:sz w:val="22"/>
          <w:szCs w:val="22"/>
          <w:lang w:val="en-GB"/>
        </w:rPr>
        <w:t xml:space="preserve"> sing and dance along to the biggest </w:t>
      </w:r>
      <w:r w:rsidR="00DB5FED">
        <w:rPr>
          <w:color w:val="000000" w:themeColor="text1"/>
          <w:sz w:val="22"/>
          <w:szCs w:val="22"/>
          <w:lang w:val="en-GB"/>
        </w:rPr>
        <w:t>BOP</w:t>
      </w:r>
      <w:r w:rsidR="00653F9E" w:rsidRPr="00140FFB">
        <w:rPr>
          <w:color w:val="000000" w:themeColor="text1"/>
          <w:sz w:val="22"/>
          <w:szCs w:val="22"/>
          <w:lang w:val="en-GB"/>
        </w:rPr>
        <w:t>s</w:t>
      </w:r>
      <w:r w:rsidR="0032201A" w:rsidRPr="00140FFB">
        <w:rPr>
          <w:color w:val="000000" w:themeColor="text1"/>
          <w:sz w:val="22"/>
          <w:szCs w:val="22"/>
          <w:lang w:val="en-GB"/>
        </w:rPr>
        <w:t xml:space="preserve"> made kid-friendly live on the big stage, complete with eye-popping stage design and interactive elements that kids love.</w:t>
      </w:r>
    </w:p>
    <w:p w14:paraId="6CC548FB" w14:textId="77777777" w:rsidR="0032201A" w:rsidRPr="00140FFB" w:rsidRDefault="0032201A" w:rsidP="0032201A">
      <w:pPr>
        <w:rPr>
          <w:color w:val="000000" w:themeColor="text1"/>
          <w:sz w:val="22"/>
          <w:szCs w:val="22"/>
          <w:lang w:val="en-GB"/>
        </w:rPr>
      </w:pPr>
      <w:r w:rsidRPr="00140FFB">
        <w:rPr>
          <w:color w:val="000000" w:themeColor="text1"/>
          <w:sz w:val="22"/>
          <w:szCs w:val="22"/>
          <w:lang w:val="en-GB"/>
        </w:rPr>
        <w:t> </w:t>
      </w:r>
    </w:p>
    <w:p w14:paraId="678DB98C" w14:textId="51E2F840" w:rsidR="0032201A" w:rsidRPr="00140FFB" w:rsidRDefault="0032201A" w:rsidP="0032201A">
      <w:pPr>
        <w:rPr>
          <w:color w:val="000000" w:themeColor="text1"/>
          <w:sz w:val="22"/>
          <w:szCs w:val="22"/>
          <w:lang w:val="en-GB"/>
        </w:rPr>
      </w:pPr>
      <w:r w:rsidRPr="00140FFB">
        <w:rPr>
          <w:color w:val="000000" w:themeColor="text1"/>
          <w:sz w:val="22"/>
          <w:szCs w:val="22"/>
          <w:lang w:val="en-GB"/>
        </w:rPr>
        <w:t xml:space="preserve">Families have welcomed KIDZ BOP into their homes and cars, making KIDZ BOP a fun and safe part of their daily lives. KIDZ BOP is proud to be a part of kids’ music “firsts.” For millions of kids each year, KIDZ BOP is their first introduction to pop music, and </w:t>
      </w:r>
      <w:r w:rsidR="00DB5FED">
        <w:rPr>
          <w:color w:val="000000" w:themeColor="text1"/>
          <w:sz w:val="22"/>
          <w:szCs w:val="22"/>
          <w:lang w:val="en-GB"/>
        </w:rPr>
        <w:t xml:space="preserve">the </w:t>
      </w:r>
      <w:r w:rsidRPr="00140FFB">
        <w:rPr>
          <w:color w:val="000000" w:themeColor="text1"/>
          <w:sz w:val="22"/>
          <w:szCs w:val="22"/>
          <w:lang w:val="en-GB"/>
        </w:rPr>
        <w:t>KIDZ BOP Live Tour is their first concert experience. </w:t>
      </w:r>
    </w:p>
    <w:p w14:paraId="43140D25" w14:textId="77777777" w:rsidR="0032201A" w:rsidRPr="00140FFB" w:rsidRDefault="0032201A" w:rsidP="0032201A">
      <w:pPr>
        <w:rPr>
          <w:color w:val="000000" w:themeColor="text1"/>
          <w:sz w:val="22"/>
          <w:szCs w:val="22"/>
          <w:lang w:val="en-GB"/>
        </w:rPr>
      </w:pPr>
      <w:r w:rsidRPr="00140FFB">
        <w:rPr>
          <w:color w:val="000000" w:themeColor="text1"/>
          <w:sz w:val="22"/>
          <w:szCs w:val="22"/>
          <w:lang w:val="en-GB"/>
        </w:rPr>
        <w:lastRenderedPageBreak/>
        <w:t> </w:t>
      </w:r>
    </w:p>
    <w:p w14:paraId="0E0D3995" w14:textId="0E5C3267" w:rsidR="00845665" w:rsidRPr="00140FFB" w:rsidRDefault="0032201A" w:rsidP="00845665">
      <w:pPr>
        <w:rPr>
          <w:b/>
          <w:bCs/>
          <w:color w:val="000000" w:themeColor="text1"/>
          <w:sz w:val="22"/>
          <w:szCs w:val="22"/>
        </w:rPr>
      </w:pPr>
      <w:r w:rsidRPr="00140FFB">
        <w:rPr>
          <w:color w:val="000000" w:themeColor="text1"/>
          <w:sz w:val="22"/>
          <w:szCs w:val="22"/>
          <w:lang w:val="en-GB"/>
        </w:rPr>
        <w:t>For more information, visit </w:t>
      </w:r>
      <w:hyperlink r:id="rId14" w:tgtFrame="_blank" w:tooltip="https://c212.net/c/link/?t=0&amp;l=en&amp;o=4358693-1&amp;h=3045317223&amp;u=http%3a%2f%2fwww.kidzbop.com%2f&amp;a=www.kidzbop.com" w:history="1">
        <w:r w:rsidRPr="00140FFB">
          <w:rPr>
            <w:rStyle w:val="Hyperlink"/>
            <w:color w:val="0070C0"/>
            <w:sz w:val="22"/>
            <w:szCs w:val="22"/>
            <w:lang w:val="en-GB"/>
          </w:rPr>
          <w:t>www.KIDZBOP.com</w:t>
        </w:r>
      </w:hyperlink>
      <w:r w:rsidRPr="00140FFB">
        <w:rPr>
          <w:color w:val="000000" w:themeColor="text1"/>
          <w:sz w:val="22"/>
          <w:szCs w:val="22"/>
          <w:lang w:val="en-GB"/>
        </w:rPr>
        <w:t>. KIDZ BOP is a part of </w:t>
      </w:r>
      <w:hyperlink r:id="rId15" w:tgtFrame="_blank" w:tooltip="https://c212.net/c/link/?t=0&amp;l=en&amp;o=4358693-1&amp;h=1302479771&amp;u=https%3a%2f%2fconcord.com%2f&amp;a=concord" w:history="1">
        <w:r w:rsidRPr="00140FFB">
          <w:rPr>
            <w:rStyle w:val="Hyperlink"/>
            <w:color w:val="0070C0"/>
            <w:sz w:val="22"/>
            <w:szCs w:val="22"/>
            <w:lang w:val="en-GB"/>
          </w:rPr>
          <w:t>Concord</w:t>
        </w:r>
      </w:hyperlink>
      <w:r w:rsidR="006B292D" w:rsidRPr="00140FFB">
        <w:rPr>
          <w:sz w:val="22"/>
          <w:szCs w:val="22"/>
        </w:rPr>
        <w:t>.</w:t>
      </w:r>
    </w:p>
    <w:p w14:paraId="03A7094F" w14:textId="4DDFDD57" w:rsidR="7824D565" w:rsidRPr="00140FFB" w:rsidRDefault="7824D565" w:rsidP="7824D565">
      <w:pPr>
        <w:rPr>
          <w:b/>
          <w:bCs/>
          <w:sz w:val="22"/>
          <w:szCs w:val="22"/>
        </w:rPr>
      </w:pPr>
    </w:p>
    <w:p w14:paraId="2C66C3B9" w14:textId="711AED67" w:rsidR="00845665" w:rsidRPr="00140FFB" w:rsidRDefault="00FE238F" w:rsidP="00845665">
      <w:pPr>
        <w:rPr>
          <w:b/>
          <w:bCs/>
          <w:sz w:val="22"/>
          <w:szCs w:val="22"/>
          <w:u w:val="single"/>
        </w:rPr>
      </w:pPr>
      <w:r w:rsidRPr="00140FFB">
        <w:rPr>
          <w:b/>
          <w:bCs/>
          <w:sz w:val="22"/>
          <w:szCs w:val="22"/>
          <w:u w:val="single"/>
        </w:rPr>
        <w:t>About Concord Originals</w:t>
      </w:r>
    </w:p>
    <w:p w14:paraId="7D6F6BB1" w14:textId="77777777" w:rsidR="00845665" w:rsidRPr="00140FFB" w:rsidRDefault="00845665" w:rsidP="00845665">
      <w:pPr>
        <w:rPr>
          <w:sz w:val="22"/>
          <w:szCs w:val="22"/>
        </w:rPr>
      </w:pPr>
      <w:r w:rsidRPr="00140FFB">
        <w:rPr>
          <w:sz w:val="22"/>
          <w:szCs w:val="22"/>
        </w:rPr>
        <w:t>Concord Originals is the film and TV division of the independent music and theatre powerhouse, Concord. The team develops and produces stories anchored by Concord’s artists, music and theatrical works, taking a proactive, narrative-driven approach to each project, and partnering with A-list storytellers to produce premium content for screen and beyond. The division’s slate is comprised of feature films, series, documentaries, and podcasts and its partners include Disney, HBO, Paramount, Netflix, Skydance, Telemundo Streaming Studios, Nuyorican Productions, Samuel Goldwyn Films, 3AD, Sky Arts and many others. </w:t>
      </w:r>
    </w:p>
    <w:p w14:paraId="36835D30" w14:textId="77777777" w:rsidR="00845665" w:rsidRPr="00140FFB" w:rsidRDefault="00845665" w:rsidP="00845665">
      <w:pPr>
        <w:rPr>
          <w:sz w:val="22"/>
          <w:szCs w:val="22"/>
        </w:rPr>
      </w:pPr>
    </w:p>
    <w:p w14:paraId="689AC5E3" w14:textId="77777777" w:rsidR="00845665" w:rsidRPr="00140FFB" w:rsidRDefault="00845665" w:rsidP="00845665">
      <w:pPr>
        <w:rPr>
          <w:b/>
          <w:bCs/>
          <w:sz w:val="22"/>
          <w:szCs w:val="22"/>
        </w:rPr>
      </w:pPr>
      <w:r w:rsidRPr="00140FFB">
        <w:rPr>
          <w:sz w:val="22"/>
          <w:szCs w:val="22"/>
        </w:rPr>
        <w:t xml:space="preserve">Concord Originals most recently partnered with Jesse Collins Entertainment on </w:t>
      </w:r>
      <w:r w:rsidRPr="00140FFB">
        <w:rPr>
          <w:i/>
          <w:sz w:val="22"/>
          <w:szCs w:val="22"/>
        </w:rPr>
        <w:t>The Untitled Robert Johnson Biopic,</w:t>
      </w:r>
      <w:r w:rsidRPr="00140FFB">
        <w:rPr>
          <w:sz w:val="22"/>
          <w:szCs w:val="22"/>
        </w:rPr>
        <w:t xml:space="preserve"> the narrative feature film on the legendary blues musician Robert Johnson. Current and upcoming projects include the Emmy-nominated and Peabody Award-winning “Stax: Soulsville U.S.A.,” a multi-part docuseries about the legendary Stax Records for HBO from executive producer Ezra Edelman (</w:t>
      </w:r>
      <w:r w:rsidRPr="00140FFB">
        <w:rPr>
          <w:i/>
          <w:iCs/>
          <w:sz w:val="22"/>
          <w:szCs w:val="22"/>
        </w:rPr>
        <w:t>O.J.: Made in America</w:t>
      </w:r>
      <w:r w:rsidRPr="00140FFB">
        <w:rPr>
          <w:sz w:val="22"/>
          <w:szCs w:val="22"/>
        </w:rPr>
        <w:t xml:space="preserve">) and director Jamila </w:t>
      </w:r>
      <w:proofErr w:type="spellStart"/>
      <w:r w:rsidRPr="00140FFB">
        <w:rPr>
          <w:sz w:val="22"/>
          <w:szCs w:val="22"/>
        </w:rPr>
        <w:t>Wignot</w:t>
      </w:r>
      <w:proofErr w:type="spellEnd"/>
      <w:r w:rsidRPr="00140FFB">
        <w:rPr>
          <w:sz w:val="22"/>
          <w:szCs w:val="22"/>
        </w:rPr>
        <w:t xml:space="preserve"> (</w:t>
      </w:r>
      <w:r w:rsidRPr="00140FFB">
        <w:rPr>
          <w:i/>
          <w:iCs/>
          <w:sz w:val="22"/>
          <w:szCs w:val="22"/>
        </w:rPr>
        <w:t>Ailey</w:t>
      </w:r>
      <w:r w:rsidRPr="00140FFB">
        <w:rPr>
          <w:sz w:val="22"/>
          <w:szCs w:val="22"/>
        </w:rPr>
        <w:t xml:space="preserve">); </w:t>
      </w:r>
      <w:bookmarkStart w:id="2" w:name="_Hlk202351885"/>
      <w:r w:rsidRPr="00140FFB">
        <w:rPr>
          <w:i/>
          <w:iCs/>
          <w:sz w:val="22"/>
          <w:szCs w:val="22"/>
        </w:rPr>
        <w:t>Shari &amp; Lamb Chop</w:t>
      </w:r>
      <w:r w:rsidRPr="00140FFB">
        <w:rPr>
          <w:sz w:val="22"/>
          <w:szCs w:val="22"/>
        </w:rPr>
        <w:t xml:space="preserve"> directed by Lisa D’Apolito (</w:t>
      </w:r>
      <w:r w:rsidRPr="00140FFB">
        <w:rPr>
          <w:i/>
          <w:iCs/>
          <w:sz w:val="22"/>
          <w:szCs w:val="22"/>
        </w:rPr>
        <w:t>Love, Gilda</w:t>
      </w:r>
      <w:r w:rsidRPr="00140FFB">
        <w:rPr>
          <w:sz w:val="22"/>
          <w:szCs w:val="22"/>
        </w:rPr>
        <w:t xml:space="preserve">), which Kino Lorber released theatrically in July 2025; </w:t>
      </w:r>
      <w:bookmarkEnd w:id="2"/>
      <w:r w:rsidRPr="00140FFB">
        <w:rPr>
          <w:sz w:val="22"/>
          <w:szCs w:val="22"/>
        </w:rPr>
        <w:t xml:space="preserve">Paris Barclay’s documentary feature </w:t>
      </w:r>
      <w:r w:rsidRPr="00140FFB">
        <w:rPr>
          <w:i/>
          <w:iCs/>
          <w:sz w:val="22"/>
          <w:szCs w:val="22"/>
        </w:rPr>
        <w:t>Billy Preston: That’s The Way God Planned It</w:t>
      </w:r>
      <w:r w:rsidRPr="00140FFB">
        <w:rPr>
          <w:sz w:val="22"/>
          <w:szCs w:val="22"/>
        </w:rPr>
        <w:t xml:space="preserve"> about the celebrated musician Billy Preston (which had its world premiere at SXSW); Alison Ellwood’s documentary feature </w:t>
      </w:r>
      <w:r w:rsidRPr="00140FFB">
        <w:rPr>
          <w:i/>
          <w:iCs/>
          <w:sz w:val="22"/>
          <w:szCs w:val="22"/>
        </w:rPr>
        <w:t>Let The Canary Sing</w:t>
      </w:r>
      <w:r w:rsidRPr="00140FFB">
        <w:rPr>
          <w:sz w:val="22"/>
          <w:szCs w:val="22"/>
        </w:rPr>
        <w:t xml:space="preserve">, chronicling musical icon Cyndi Lauper, for Paramount+; Ilya Chaiken’s music doc </w:t>
      </w:r>
      <w:r w:rsidRPr="00140FFB">
        <w:rPr>
          <w:i/>
          <w:iCs/>
          <w:sz w:val="22"/>
          <w:szCs w:val="22"/>
        </w:rPr>
        <w:t xml:space="preserve">Pretty Ugly: The Story of the </w:t>
      </w:r>
      <w:proofErr w:type="spellStart"/>
      <w:r w:rsidRPr="00140FFB">
        <w:rPr>
          <w:i/>
          <w:iCs/>
          <w:sz w:val="22"/>
          <w:szCs w:val="22"/>
        </w:rPr>
        <w:t>Lunachicks</w:t>
      </w:r>
      <w:proofErr w:type="spellEnd"/>
      <w:r w:rsidRPr="00140FFB">
        <w:rPr>
          <w:sz w:val="22"/>
          <w:szCs w:val="22"/>
        </w:rPr>
        <w:t xml:space="preserve"> from Academy Award-nominated executive producers Julie Cohen and Betsy West </w:t>
      </w:r>
      <w:r w:rsidRPr="00140FFB">
        <w:rPr>
          <w:i/>
          <w:iCs/>
          <w:sz w:val="22"/>
          <w:szCs w:val="22"/>
        </w:rPr>
        <w:t>(RBG)</w:t>
      </w:r>
      <w:r w:rsidRPr="00140FFB">
        <w:rPr>
          <w:sz w:val="22"/>
          <w:szCs w:val="22"/>
        </w:rPr>
        <w:t xml:space="preserve"> which will be released theatrically by Giant Pictures; and the star-studded </w:t>
      </w:r>
      <w:bookmarkStart w:id="3" w:name="_Hlk161310460"/>
      <w:r w:rsidRPr="00140FFB">
        <w:rPr>
          <w:bCs/>
          <w:i/>
          <w:sz w:val="22"/>
          <w:szCs w:val="22"/>
        </w:rPr>
        <w:t>My Favorite Things: The Rodgers &amp; Hammerstein 80</w:t>
      </w:r>
      <w:r w:rsidRPr="00140FFB">
        <w:rPr>
          <w:bCs/>
          <w:i/>
          <w:sz w:val="22"/>
          <w:szCs w:val="22"/>
          <w:vertAlign w:val="superscript"/>
        </w:rPr>
        <w:t>th</w:t>
      </w:r>
      <w:r w:rsidRPr="00140FFB">
        <w:rPr>
          <w:bCs/>
          <w:i/>
          <w:sz w:val="22"/>
          <w:szCs w:val="22"/>
        </w:rPr>
        <w:t xml:space="preserve"> Anniversary Concert</w:t>
      </w:r>
      <w:bookmarkEnd w:id="3"/>
      <w:r w:rsidRPr="00140FFB">
        <w:rPr>
          <w:bCs/>
          <w:i/>
          <w:sz w:val="22"/>
          <w:szCs w:val="22"/>
        </w:rPr>
        <w:t xml:space="preserve">, </w:t>
      </w:r>
      <w:r w:rsidRPr="00140FFB">
        <w:rPr>
          <w:bCs/>
          <w:iCs/>
          <w:sz w:val="22"/>
          <w:szCs w:val="22"/>
        </w:rPr>
        <w:t>broadcast on PBS and Sky Arts</w:t>
      </w:r>
      <w:r w:rsidRPr="00140FFB">
        <w:rPr>
          <w:bCs/>
          <w:sz w:val="22"/>
          <w:szCs w:val="22"/>
        </w:rPr>
        <w:t>.</w:t>
      </w:r>
      <w:r w:rsidRPr="00140FFB">
        <w:rPr>
          <w:sz w:val="22"/>
          <w:szCs w:val="22"/>
        </w:rPr>
        <w:t xml:space="preserve"> Concord Originals also has an active scripted slate, including a remake of </w:t>
      </w:r>
      <w:r w:rsidRPr="00140FFB">
        <w:rPr>
          <w:i/>
          <w:iCs/>
          <w:sz w:val="22"/>
          <w:szCs w:val="22"/>
        </w:rPr>
        <w:t>The King and I</w:t>
      </w:r>
      <w:r w:rsidRPr="00140FFB">
        <w:rPr>
          <w:sz w:val="22"/>
          <w:szCs w:val="22"/>
        </w:rPr>
        <w:t xml:space="preserve"> with Temple Hill for Paramount Pictures, and a limited series adaptation of </w:t>
      </w:r>
      <w:r w:rsidRPr="00140FFB">
        <w:rPr>
          <w:i/>
          <w:iCs/>
          <w:sz w:val="22"/>
          <w:szCs w:val="22"/>
        </w:rPr>
        <w:t xml:space="preserve">Rodgers &amp; Hammerstein’s Cinderella </w:t>
      </w:r>
      <w:r w:rsidRPr="00140FFB">
        <w:rPr>
          <w:sz w:val="22"/>
          <w:szCs w:val="22"/>
        </w:rPr>
        <w:t>with Skydance TV and Jennifer Lopez’s Nuyorican Productions for Disney+.</w:t>
      </w:r>
    </w:p>
    <w:p w14:paraId="14A6924C" w14:textId="77777777" w:rsidR="00845665" w:rsidRPr="00140FFB" w:rsidRDefault="00845665" w:rsidP="00845665">
      <w:pPr>
        <w:rPr>
          <w:sz w:val="22"/>
          <w:szCs w:val="22"/>
        </w:rPr>
      </w:pPr>
    </w:p>
    <w:p w14:paraId="5547389D" w14:textId="7E6E3F3F" w:rsidR="00845665" w:rsidRPr="00140FFB" w:rsidRDefault="00845665" w:rsidP="00845665">
      <w:pPr>
        <w:rPr>
          <w:sz w:val="22"/>
          <w:szCs w:val="22"/>
        </w:rPr>
      </w:pPr>
      <w:bookmarkStart w:id="4" w:name="_Hlk202351989"/>
      <w:r w:rsidRPr="00140FFB">
        <w:rPr>
          <w:sz w:val="22"/>
          <w:szCs w:val="22"/>
        </w:rPr>
        <w:t xml:space="preserve">In June, Concord Originals acquired RKO, the legendary film studio behind such classic film properties as </w:t>
      </w:r>
      <w:r w:rsidRPr="00140FFB">
        <w:rPr>
          <w:i/>
          <w:iCs/>
          <w:sz w:val="22"/>
          <w:szCs w:val="22"/>
        </w:rPr>
        <w:t>King Kong, Citizen Kane</w:t>
      </w:r>
      <w:r w:rsidRPr="00140FFB">
        <w:rPr>
          <w:sz w:val="22"/>
          <w:szCs w:val="22"/>
        </w:rPr>
        <w:t>,</w:t>
      </w:r>
      <w:r w:rsidRPr="00140FFB">
        <w:rPr>
          <w:i/>
          <w:iCs/>
          <w:sz w:val="22"/>
          <w:szCs w:val="22"/>
        </w:rPr>
        <w:t xml:space="preserve"> The Best Years of Our Lives</w:t>
      </w:r>
      <w:r w:rsidRPr="00140FFB">
        <w:rPr>
          <w:sz w:val="22"/>
          <w:szCs w:val="22"/>
        </w:rPr>
        <w:t>,</w:t>
      </w:r>
      <w:r w:rsidRPr="00140FFB">
        <w:rPr>
          <w:i/>
          <w:iCs/>
          <w:sz w:val="22"/>
          <w:szCs w:val="22"/>
        </w:rPr>
        <w:t xml:space="preserve"> It’s a Wonderful Life</w:t>
      </w:r>
      <w:r w:rsidRPr="00140FFB">
        <w:rPr>
          <w:sz w:val="22"/>
          <w:szCs w:val="22"/>
        </w:rPr>
        <w:t>,</w:t>
      </w:r>
      <w:r w:rsidRPr="00140FFB">
        <w:rPr>
          <w:i/>
          <w:iCs/>
          <w:sz w:val="22"/>
          <w:szCs w:val="22"/>
        </w:rPr>
        <w:t xml:space="preserve"> Suspicion</w:t>
      </w:r>
      <w:r w:rsidRPr="00140FFB">
        <w:rPr>
          <w:sz w:val="22"/>
          <w:szCs w:val="22"/>
        </w:rPr>
        <w:t xml:space="preserve"> and </w:t>
      </w:r>
      <w:r w:rsidRPr="00140FFB">
        <w:rPr>
          <w:i/>
          <w:iCs/>
          <w:sz w:val="22"/>
          <w:szCs w:val="22"/>
        </w:rPr>
        <w:t>The Woman in the Window</w:t>
      </w:r>
      <w:bookmarkEnd w:id="4"/>
      <w:r w:rsidRPr="00140FFB">
        <w:rPr>
          <w:i/>
          <w:iCs/>
          <w:sz w:val="22"/>
          <w:szCs w:val="22"/>
        </w:rPr>
        <w:t>.</w:t>
      </w:r>
      <w:r w:rsidRPr="00140FFB">
        <w:rPr>
          <w:sz w:val="22"/>
          <w:szCs w:val="22"/>
        </w:rPr>
        <w:t xml:space="preserve"> RKO will continue to operate as an imprint under Concord Originals, which has secured the derivative rights to over 5,000 titles, including the remake, sequel, story, and stage rights (as well as unproduced screenplays) to the company’s storied film library.</w:t>
      </w:r>
      <w:r w:rsidRPr="00140FFB">
        <w:rPr>
          <w:sz w:val="22"/>
          <w:szCs w:val="22"/>
        </w:rPr>
        <w:tab/>
      </w:r>
      <w:r w:rsidR="006F240D" w:rsidRPr="00140FFB">
        <w:rPr>
          <w:sz w:val="22"/>
          <w:szCs w:val="22"/>
        </w:rPr>
        <w:br/>
      </w:r>
    </w:p>
    <w:p w14:paraId="6436BDC6" w14:textId="77777777" w:rsidR="00827CB8" w:rsidRPr="00140FFB" w:rsidRDefault="00827CB8" w:rsidP="00827CB8">
      <w:pPr>
        <w:rPr>
          <w:b/>
          <w:bCs/>
          <w:sz w:val="22"/>
          <w:szCs w:val="22"/>
          <w:u w:val="single"/>
        </w:rPr>
      </w:pPr>
      <w:r w:rsidRPr="00140FFB">
        <w:rPr>
          <w:b/>
          <w:bCs/>
          <w:sz w:val="22"/>
          <w:szCs w:val="22"/>
          <w:u w:val="single"/>
        </w:rPr>
        <w:t>About Fathom Entertainment</w:t>
      </w:r>
    </w:p>
    <w:p w14:paraId="1E5A1ADD" w14:textId="231B507D" w:rsidR="00827CB8" w:rsidRPr="00140FFB" w:rsidRDefault="00827CB8" w:rsidP="00827CB8">
      <w:pPr>
        <w:rPr>
          <w:sz w:val="22"/>
          <w:szCs w:val="22"/>
        </w:rPr>
      </w:pPr>
      <w:r w:rsidRPr="00140FFB">
        <w:rPr>
          <w:sz w:val="22"/>
          <w:szCs w:val="22"/>
        </w:rPr>
        <w:t xml:space="preserve">Fathom Entertainment is the leading global specialty distributor of content to movie theatres. For more than 20 years, Fathom Entertainment has pioneered theatrical distribution of events and special engagements across various genres and formats, including feature films, episodic content, documentaries, concerts, and live events. Fathom consistently ranks among the top 10 theatrical distributors in North America and distributes content to cinemas worldwide. Fathom Entertainment is owned by AMC Entertainment Inc. (NYSE: AMC), Cinemark Holdings, Inc. (NYSE: CNK), and Regal Cineworld Group (LSE: CINE.L). For more information, visit </w:t>
      </w:r>
      <w:hyperlink r:id="rId16" w:history="1">
        <w:r w:rsidRPr="00140FFB">
          <w:rPr>
            <w:rStyle w:val="Hyperlink"/>
            <w:color w:val="3333FF"/>
            <w:sz w:val="22"/>
            <w:szCs w:val="22"/>
          </w:rPr>
          <w:t>FathomEntertainment.com</w:t>
        </w:r>
      </w:hyperlink>
      <w:r w:rsidRPr="00140FFB">
        <w:rPr>
          <w:color w:val="3333FF"/>
          <w:sz w:val="22"/>
          <w:szCs w:val="22"/>
        </w:rPr>
        <w:t>.</w:t>
      </w:r>
    </w:p>
    <w:p w14:paraId="2DE2A6D1" w14:textId="77777777" w:rsidR="00845665" w:rsidRPr="00140FFB" w:rsidRDefault="00845665" w:rsidP="00845665">
      <w:pPr>
        <w:rPr>
          <w:sz w:val="22"/>
          <w:szCs w:val="22"/>
        </w:rPr>
      </w:pPr>
    </w:p>
    <w:p w14:paraId="6B2670B2" w14:textId="77777777" w:rsidR="00845665" w:rsidRPr="00140FFB" w:rsidRDefault="00845665" w:rsidP="00845665">
      <w:pPr>
        <w:rPr>
          <w:b/>
          <w:bCs/>
          <w:sz w:val="22"/>
          <w:szCs w:val="22"/>
        </w:rPr>
      </w:pPr>
      <w:r w:rsidRPr="00140FFB">
        <w:rPr>
          <w:b/>
          <w:bCs/>
          <w:sz w:val="22"/>
          <w:szCs w:val="22"/>
        </w:rPr>
        <w:t>For more information, please contact:</w:t>
      </w:r>
    </w:p>
    <w:p w14:paraId="3CBE5586" w14:textId="77777777" w:rsidR="00845665" w:rsidRPr="00140FFB" w:rsidRDefault="00845665" w:rsidP="00845665">
      <w:pPr>
        <w:rPr>
          <w:sz w:val="22"/>
          <w:szCs w:val="22"/>
        </w:rPr>
      </w:pPr>
      <w:r w:rsidRPr="00140FFB">
        <w:rPr>
          <w:sz w:val="22"/>
          <w:szCs w:val="22"/>
        </w:rPr>
        <w:t>Shelly Josias | Maxine Leonard PR</w:t>
      </w:r>
    </w:p>
    <w:p w14:paraId="6CE3CF11" w14:textId="77777777" w:rsidR="00845665" w:rsidRPr="00140FFB" w:rsidRDefault="00845665" w:rsidP="00845665">
      <w:pPr>
        <w:rPr>
          <w:sz w:val="22"/>
          <w:szCs w:val="22"/>
        </w:rPr>
      </w:pPr>
      <w:hyperlink r:id="rId17" w:history="1">
        <w:r w:rsidRPr="00140FFB">
          <w:rPr>
            <w:rStyle w:val="Hyperlink"/>
            <w:sz w:val="22"/>
            <w:szCs w:val="22"/>
          </w:rPr>
          <w:t>shelly@maxineleonard.com</w:t>
        </w:r>
      </w:hyperlink>
    </w:p>
    <w:p w14:paraId="490BF792" w14:textId="5F7BCB0F" w:rsidR="00827CB8" w:rsidRPr="00140FFB" w:rsidRDefault="00845665" w:rsidP="00827CB8">
      <w:pPr>
        <w:rPr>
          <w:sz w:val="22"/>
          <w:szCs w:val="22"/>
        </w:rPr>
      </w:pPr>
      <w:r w:rsidRPr="00140FFB">
        <w:rPr>
          <w:sz w:val="22"/>
          <w:szCs w:val="22"/>
        </w:rPr>
        <w:t>Tel: 323.930.2345</w:t>
      </w:r>
      <w:r w:rsidR="00827CB8" w:rsidRPr="00140FFB">
        <w:rPr>
          <w:sz w:val="22"/>
          <w:szCs w:val="22"/>
        </w:rPr>
        <w:br/>
      </w:r>
      <w:r w:rsidR="00827CB8" w:rsidRPr="00140FFB">
        <w:rPr>
          <w:sz w:val="22"/>
          <w:szCs w:val="22"/>
        </w:rPr>
        <w:br/>
        <w:t>Eric Becker | Fathom Entertainment</w:t>
      </w:r>
    </w:p>
    <w:p w14:paraId="6B257B92" w14:textId="7C547D1D" w:rsidR="00827CB8" w:rsidRPr="00140FFB" w:rsidRDefault="00827CB8" w:rsidP="00827CB8">
      <w:pPr>
        <w:rPr>
          <w:sz w:val="22"/>
          <w:szCs w:val="22"/>
        </w:rPr>
      </w:pPr>
      <w:hyperlink r:id="rId18" w:history="1">
        <w:r w:rsidRPr="00140FFB">
          <w:rPr>
            <w:rStyle w:val="Hyperlink"/>
            <w:sz w:val="22"/>
            <w:szCs w:val="22"/>
          </w:rPr>
          <w:t>ebecker@fathomentertainment.com</w:t>
        </w:r>
      </w:hyperlink>
    </w:p>
    <w:p w14:paraId="7A8BB3C3" w14:textId="4B7F787F" w:rsidR="00845665" w:rsidRPr="00140FFB" w:rsidRDefault="00827CB8" w:rsidP="00845665">
      <w:pPr>
        <w:rPr>
          <w:sz w:val="22"/>
          <w:szCs w:val="22"/>
        </w:rPr>
      </w:pPr>
      <w:r w:rsidRPr="00140FFB">
        <w:rPr>
          <w:sz w:val="22"/>
          <w:szCs w:val="22"/>
        </w:rPr>
        <w:t>Tel: 303.638.3469</w:t>
      </w:r>
    </w:p>
    <w:p w14:paraId="5C7C31F4" w14:textId="77777777" w:rsidR="00845665" w:rsidRPr="00140FFB" w:rsidRDefault="00845665" w:rsidP="00845665">
      <w:pPr>
        <w:rPr>
          <w:sz w:val="22"/>
          <w:szCs w:val="22"/>
        </w:rPr>
      </w:pPr>
    </w:p>
    <w:p w14:paraId="05AD3BDA" w14:textId="77777777" w:rsidR="00471A53" w:rsidRPr="00140FFB" w:rsidRDefault="00471A53">
      <w:pPr>
        <w:rPr>
          <w:sz w:val="22"/>
          <w:szCs w:val="22"/>
        </w:rPr>
      </w:pPr>
    </w:p>
    <w:sectPr w:rsidR="00471A53" w:rsidRPr="00140FFB" w:rsidSect="0084566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C491" w14:textId="77777777" w:rsidR="00561C20" w:rsidRDefault="00561C20">
      <w:r>
        <w:separator/>
      </w:r>
    </w:p>
  </w:endnote>
  <w:endnote w:type="continuationSeparator" w:id="0">
    <w:p w14:paraId="24CC7681" w14:textId="77777777" w:rsidR="00561C20" w:rsidRDefault="0056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1AA0" w14:textId="77777777" w:rsidR="00C22C7D" w:rsidRDefault="00C22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5F31" w14:textId="77777777" w:rsidR="00845665" w:rsidRDefault="00845665" w:rsidP="00DA5741">
    <w:pPr>
      <w:pStyle w:val="Footer"/>
      <w:tabs>
        <w:tab w:val="clear" w:pos="9360"/>
        <w:tab w:val="right" w:pos="9340"/>
      </w:tabs>
      <w:jc w:val="center"/>
      <w:rPr>
        <w:rFonts w:ascii="Britannic Bold" w:eastAsia="Britannic Bold" w:hAnsi="Britannic Bold" w:cs="Britannic Bold"/>
        <w:b/>
        <w:bCs/>
      </w:rPr>
    </w:pPr>
  </w:p>
  <w:p w14:paraId="1B7BDE78" w14:textId="77777777" w:rsidR="00845665" w:rsidRDefault="008456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3B91" w14:textId="77777777" w:rsidR="00C22C7D" w:rsidRDefault="00C2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8181" w14:textId="77777777" w:rsidR="00561C20" w:rsidRDefault="00561C20">
      <w:r>
        <w:separator/>
      </w:r>
    </w:p>
  </w:footnote>
  <w:footnote w:type="continuationSeparator" w:id="0">
    <w:p w14:paraId="4D9EAAF8" w14:textId="77777777" w:rsidR="00561C20" w:rsidRDefault="00561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476F" w14:textId="77777777" w:rsidR="00C22C7D" w:rsidRDefault="00C22C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500F" w14:textId="0373D10D" w:rsidR="00845665" w:rsidRDefault="00845665">
    <w:pPr>
      <w:pStyle w:val="Header"/>
    </w:pPr>
  </w:p>
  <w:p w14:paraId="322D10F0" w14:textId="77777777" w:rsidR="00845665" w:rsidRDefault="008456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9FF0" w14:textId="77777777" w:rsidR="00C22C7D" w:rsidRDefault="00C22C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65"/>
    <w:rsid w:val="00030835"/>
    <w:rsid w:val="000458AF"/>
    <w:rsid w:val="000468C4"/>
    <w:rsid w:val="00060B6A"/>
    <w:rsid w:val="00090493"/>
    <w:rsid w:val="000B30EC"/>
    <w:rsid w:val="000B72C5"/>
    <w:rsid w:val="000C22E1"/>
    <w:rsid w:val="000D7B85"/>
    <w:rsid w:val="00107D00"/>
    <w:rsid w:val="0011346B"/>
    <w:rsid w:val="0012236B"/>
    <w:rsid w:val="0013314D"/>
    <w:rsid w:val="001358B7"/>
    <w:rsid w:val="00140FFB"/>
    <w:rsid w:val="00143F79"/>
    <w:rsid w:val="00174153"/>
    <w:rsid w:val="0018013B"/>
    <w:rsid w:val="00197C5D"/>
    <w:rsid w:val="001A02F7"/>
    <w:rsid w:val="001A6164"/>
    <w:rsid w:val="001E5C96"/>
    <w:rsid w:val="001F2E77"/>
    <w:rsid w:val="001F6DB6"/>
    <w:rsid w:val="00201102"/>
    <w:rsid w:val="00207893"/>
    <w:rsid w:val="00254B60"/>
    <w:rsid w:val="002D0ECA"/>
    <w:rsid w:val="00303814"/>
    <w:rsid w:val="0032201A"/>
    <w:rsid w:val="0035235F"/>
    <w:rsid w:val="00396714"/>
    <w:rsid w:val="003A3F86"/>
    <w:rsid w:val="003C0C04"/>
    <w:rsid w:val="003D66DE"/>
    <w:rsid w:val="003F074D"/>
    <w:rsid w:val="003F2BE6"/>
    <w:rsid w:val="00410F5F"/>
    <w:rsid w:val="004300FD"/>
    <w:rsid w:val="004330F1"/>
    <w:rsid w:val="00440756"/>
    <w:rsid w:val="00450152"/>
    <w:rsid w:val="0046394B"/>
    <w:rsid w:val="00471A53"/>
    <w:rsid w:val="00484498"/>
    <w:rsid w:val="004C269F"/>
    <w:rsid w:val="004D5FCF"/>
    <w:rsid w:val="004E69BC"/>
    <w:rsid w:val="004F6BF0"/>
    <w:rsid w:val="005023B1"/>
    <w:rsid w:val="0052134C"/>
    <w:rsid w:val="00521CAD"/>
    <w:rsid w:val="00541FED"/>
    <w:rsid w:val="00561C20"/>
    <w:rsid w:val="00577CC5"/>
    <w:rsid w:val="005A3854"/>
    <w:rsid w:val="005C7695"/>
    <w:rsid w:val="00653F9E"/>
    <w:rsid w:val="00656E0A"/>
    <w:rsid w:val="006870B0"/>
    <w:rsid w:val="00690D71"/>
    <w:rsid w:val="006B292D"/>
    <w:rsid w:val="006C3D76"/>
    <w:rsid w:val="006C62CB"/>
    <w:rsid w:val="006F240D"/>
    <w:rsid w:val="007060DE"/>
    <w:rsid w:val="00733AC7"/>
    <w:rsid w:val="00765620"/>
    <w:rsid w:val="007B185D"/>
    <w:rsid w:val="007C6437"/>
    <w:rsid w:val="007E69DD"/>
    <w:rsid w:val="008029F3"/>
    <w:rsid w:val="00805179"/>
    <w:rsid w:val="0081213C"/>
    <w:rsid w:val="00812705"/>
    <w:rsid w:val="00827CB8"/>
    <w:rsid w:val="00841E96"/>
    <w:rsid w:val="00845665"/>
    <w:rsid w:val="008D579C"/>
    <w:rsid w:val="008D5834"/>
    <w:rsid w:val="009000A2"/>
    <w:rsid w:val="00905686"/>
    <w:rsid w:val="00916F8B"/>
    <w:rsid w:val="00933FCD"/>
    <w:rsid w:val="009C1061"/>
    <w:rsid w:val="00A05A20"/>
    <w:rsid w:val="00A241CF"/>
    <w:rsid w:val="00A83B18"/>
    <w:rsid w:val="00A8693A"/>
    <w:rsid w:val="00A92343"/>
    <w:rsid w:val="00AA4833"/>
    <w:rsid w:val="00AB2A50"/>
    <w:rsid w:val="00AB35F1"/>
    <w:rsid w:val="00B405F7"/>
    <w:rsid w:val="00B54B67"/>
    <w:rsid w:val="00BA3884"/>
    <w:rsid w:val="00BD1DDB"/>
    <w:rsid w:val="00BD740F"/>
    <w:rsid w:val="00C1051D"/>
    <w:rsid w:val="00C14D11"/>
    <w:rsid w:val="00C22C7D"/>
    <w:rsid w:val="00C53F20"/>
    <w:rsid w:val="00CF002F"/>
    <w:rsid w:val="00D17508"/>
    <w:rsid w:val="00D1762C"/>
    <w:rsid w:val="00D64E17"/>
    <w:rsid w:val="00D679D0"/>
    <w:rsid w:val="00D96823"/>
    <w:rsid w:val="00DA5741"/>
    <w:rsid w:val="00DB5FED"/>
    <w:rsid w:val="00DB60CA"/>
    <w:rsid w:val="00E659D2"/>
    <w:rsid w:val="00E80C8C"/>
    <w:rsid w:val="00E83256"/>
    <w:rsid w:val="00ED2193"/>
    <w:rsid w:val="00F62E5C"/>
    <w:rsid w:val="00F63816"/>
    <w:rsid w:val="00F670A6"/>
    <w:rsid w:val="00F93594"/>
    <w:rsid w:val="00FB5ED2"/>
    <w:rsid w:val="00FE238F"/>
    <w:rsid w:val="00FE4DE6"/>
    <w:rsid w:val="00FE6C05"/>
    <w:rsid w:val="245F3C1D"/>
    <w:rsid w:val="251FAACB"/>
    <w:rsid w:val="2700AF93"/>
    <w:rsid w:val="3A6D3582"/>
    <w:rsid w:val="3CA7FC20"/>
    <w:rsid w:val="40CA4B28"/>
    <w:rsid w:val="6214392C"/>
    <w:rsid w:val="66BF7480"/>
    <w:rsid w:val="6B04E0C8"/>
    <w:rsid w:val="7824D5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0F02A"/>
  <w15:chartTrackingRefBased/>
  <w15:docId w15:val="{36986EE4-C4F8-47EA-90F7-F7EBB67F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835"/>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845665"/>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45665"/>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45665"/>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45665"/>
    <w:pPr>
      <w:keepNext/>
      <w:keepLines/>
      <w:spacing w:before="80" w:after="40"/>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845665"/>
    <w:pPr>
      <w:keepNext/>
      <w:keepLines/>
      <w:spacing w:before="80" w:after="40"/>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845665"/>
    <w:pPr>
      <w:keepNext/>
      <w:keepLines/>
      <w:spacing w:before="40"/>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845665"/>
    <w:pPr>
      <w:keepNext/>
      <w:keepLines/>
      <w:spacing w:before="40"/>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845665"/>
    <w:pPr>
      <w:keepNext/>
      <w:keepLines/>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845665"/>
    <w:pPr>
      <w:keepNext/>
      <w:keepLines/>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665"/>
    <w:rPr>
      <w:rFonts w:eastAsiaTheme="majorEastAsia" w:cstheme="majorBidi"/>
      <w:color w:val="272727" w:themeColor="text1" w:themeTint="D8"/>
    </w:rPr>
  </w:style>
  <w:style w:type="paragraph" w:styleId="Title">
    <w:name w:val="Title"/>
    <w:basedOn w:val="Normal"/>
    <w:next w:val="Normal"/>
    <w:link w:val="TitleChar"/>
    <w:uiPriority w:val="10"/>
    <w:qFormat/>
    <w:rsid w:val="00845665"/>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45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665"/>
    <w:pPr>
      <w:numPr>
        <w:ilvl w:val="1"/>
      </w:numPr>
      <w:spacing w:after="160"/>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45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665"/>
    <w:pPr>
      <w:spacing w:before="160" w:after="160"/>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845665"/>
    <w:rPr>
      <w:i/>
      <w:iCs/>
      <w:color w:val="404040" w:themeColor="text1" w:themeTint="BF"/>
    </w:rPr>
  </w:style>
  <w:style w:type="paragraph" w:styleId="ListParagraph">
    <w:name w:val="List Paragraph"/>
    <w:basedOn w:val="Normal"/>
    <w:uiPriority w:val="34"/>
    <w:qFormat/>
    <w:rsid w:val="00845665"/>
    <w:pPr>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845665"/>
    <w:rPr>
      <w:i/>
      <w:iCs/>
      <w:color w:val="0F4761" w:themeColor="accent1" w:themeShade="BF"/>
    </w:rPr>
  </w:style>
  <w:style w:type="paragraph" w:styleId="IntenseQuote">
    <w:name w:val="Intense Quote"/>
    <w:basedOn w:val="Normal"/>
    <w:next w:val="Normal"/>
    <w:link w:val="IntenseQuoteChar"/>
    <w:uiPriority w:val="30"/>
    <w:qFormat/>
    <w:rsid w:val="0084566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845665"/>
    <w:rPr>
      <w:i/>
      <w:iCs/>
      <w:color w:val="0F4761" w:themeColor="accent1" w:themeShade="BF"/>
    </w:rPr>
  </w:style>
  <w:style w:type="character" w:styleId="IntenseReference">
    <w:name w:val="Intense Reference"/>
    <w:basedOn w:val="DefaultParagraphFont"/>
    <w:uiPriority w:val="32"/>
    <w:qFormat/>
    <w:rsid w:val="00845665"/>
    <w:rPr>
      <w:b/>
      <w:bCs/>
      <w:smallCaps/>
      <w:color w:val="0F4761" w:themeColor="accent1" w:themeShade="BF"/>
      <w:spacing w:val="5"/>
    </w:rPr>
  </w:style>
  <w:style w:type="paragraph" w:styleId="Header">
    <w:name w:val="header"/>
    <w:basedOn w:val="Normal"/>
    <w:link w:val="HeaderChar"/>
    <w:uiPriority w:val="99"/>
    <w:unhideWhenUsed/>
    <w:rsid w:val="0084566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45665"/>
    <w:rPr>
      <w:kern w:val="0"/>
      <w:sz w:val="22"/>
      <w:szCs w:val="22"/>
      <w:lang w:val="en-US"/>
      <w14:ligatures w14:val="none"/>
    </w:rPr>
  </w:style>
  <w:style w:type="paragraph" w:styleId="Footer">
    <w:name w:val="footer"/>
    <w:basedOn w:val="Normal"/>
    <w:link w:val="FooterChar"/>
    <w:unhideWhenUsed/>
    <w:rsid w:val="008456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45665"/>
    <w:rPr>
      <w:kern w:val="0"/>
      <w:sz w:val="22"/>
      <w:szCs w:val="22"/>
      <w:lang w:val="en-US"/>
      <w14:ligatures w14:val="none"/>
    </w:rPr>
  </w:style>
  <w:style w:type="character" w:styleId="Hyperlink">
    <w:name w:val="Hyperlink"/>
    <w:basedOn w:val="DefaultParagraphFont"/>
    <w:uiPriority w:val="99"/>
    <w:unhideWhenUsed/>
    <w:rsid w:val="00845665"/>
    <w:rPr>
      <w:color w:val="467886" w:themeColor="hyperlink"/>
      <w:u w:val="single"/>
    </w:rPr>
  </w:style>
  <w:style w:type="character" w:styleId="UnresolvedMention">
    <w:name w:val="Unresolved Mention"/>
    <w:basedOn w:val="DefaultParagraphFont"/>
    <w:uiPriority w:val="99"/>
    <w:semiHidden/>
    <w:unhideWhenUsed/>
    <w:rsid w:val="00254B60"/>
    <w:rPr>
      <w:color w:val="605E5C"/>
      <w:shd w:val="clear" w:color="auto" w:fill="E1DFDD"/>
    </w:rPr>
  </w:style>
  <w:style w:type="paragraph" w:styleId="Revision">
    <w:name w:val="Revision"/>
    <w:hidden/>
    <w:uiPriority w:val="99"/>
    <w:semiHidden/>
    <w:rsid w:val="004E69BC"/>
    <w:rPr>
      <w:rFonts w:ascii="Aptos" w:hAnsi="Aptos" w:cs="Aptos"/>
      <w:kern w:val="0"/>
      <w:sz w:val="20"/>
      <w:szCs w:val="20"/>
      <w:lang w:val="en-US"/>
      <w14:ligatures w14:val="none"/>
    </w:rPr>
  </w:style>
  <w:style w:type="character" w:customStyle="1" w:styleId="apple-converted-space">
    <w:name w:val="apple-converted-space"/>
    <w:basedOn w:val="DefaultParagraphFont"/>
    <w:rsid w:val="00FB5ED2"/>
  </w:style>
  <w:style w:type="character" w:styleId="FollowedHyperlink">
    <w:name w:val="FollowedHyperlink"/>
    <w:basedOn w:val="DefaultParagraphFont"/>
    <w:uiPriority w:val="99"/>
    <w:semiHidden/>
    <w:unhideWhenUsed/>
    <w:rsid w:val="0013314D"/>
    <w:rPr>
      <w:color w:val="96607D" w:themeColor="followedHyperlink"/>
      <w:u w:val="single"/>
    </w:rPr>
  </w:style>
  <w:style w:type="paragraph" w:styleId="NormalWeb">
    <w:name w:val="Normal (Web)"/>
    <w:basedOn w:val="Normal"/>
    <w:uiPriority w:val="99"/>
    <w:semiHidden/>
    <w:unhideWhenUsed/>
    <w:rsid w:val="00577C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212.net/c/link/?t=0&amp;l=en&amp;o=4358693-1&amp;h=575416901&amp;u=https%3A%2F%2Fwww.siriusxm.com%2Fchannels%2Fkidz-bop-radio&amp;a=KIDZ+BOP+Radio" TargetMode="External"/><Relationship Id="rId18" Type="http://schemas.openxmlformats.org/officeDocument/2006/relationships/hyperlink" Target="mailto:ebecker@fathomentertainmen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hubs.la/Q03PMFcd0" TargetMode="External"/><Relationship Id="rId17" Type="http://schemas.openxmlformats.org/officeDocument/2006/relationships/hyperlink" Target="mailto:shelly@maxineleonard.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athomentertainmen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ubs.la/Q03PMFcd0"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c212.net/c/link/?t=0&amp;l=en&amp;o=4358693-1&amp;h=1302479771&amp;u=https%3A%2F%2Fconcord.com%2F&amp;a=Concord" TargetMode="External"/><Relationship Id="rId23" Type="http://schemas.openxmlformats.org/officeDocument/2006/relationships/header" Target="header3.xml"/><Relationship Id="rId10" Type="http://schemas.openxmlformats.org/officeDocument/2006/relationships/hyperlink" Target="https://hubs.la/Q03PMFcd0"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kidzbop.com/" TargetMode="External"/><Relationship Id="rId14" Type="http://schemas.openxmlformats.org/officeDocument/2006/relationships/hyperlink" Target="http://www.kidzbop.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AD5094CBA7834F8343A658E4C3E86C" ma:contentTypeVersion="23" ma:contentTypeDescription="Create a new document." ma:contentTypeScope="" ma:versionID="c6019e67f245c485a8d28c375d1ec464">
  <xsd:schema xmlns:xsd="http://www.w3.org/2001/XMLSchema" xmlns:xs="http://www.w3.org/2001/XMLSchema" xmlns:p="http://schemas.microsoft.com/office/2006/metadata/properties" xmlns:ns1="http://schemas.microsoft.com/sharepoint/v3" xmlns:ns2="ecddfba6-498e-4d94-9a4c-d8744bbe06b1" xmlns:ns3="5cc1b751-0ce4-4ff2-a040-396a14cecd59" targetNamespace="http://schemas.microsoft.com/office/2006/metadata/properties" ma:root="true" ma:fieldsID="baea6a75fcaa9a431c4afe342496d6b4" ns1:_="" ns2:_="" ns3:_="">
    <xsd:import namespace="http://schemas.microsoft.com/sharepoint/v3"/>
    <xsd:import namespace="ecddfba6-498e-4d94-9a4c-d8744bbe06b1"/>
    <xsd:import namespace="5cc1b751-0ce4-4ff2-a040-396a14cecd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Asset"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dfba6-498e-4d94-9a4c-d8744bbe0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14fe702-416c-47c2-95df-2c06c48fd058" ma:termSetId="09814cd3-568e-fe90-9814-8d621ff8fb84" ma:anchorId="fba54fb3-c3e1-fe81-a776-ca4b69148c4d" ma:open="true" ma:isKeyword="false">
      <xsd:complexType>
        <xsd:sequence>
          <xsd:element ref="pc:Terms" minOccurs="0" maxOccurs="1"/>
        </xsd:sequence>
      </xsd:complexType>
    </xsd:element>
    <xsd:element name="Asset" ma:index="26" nillable="true" ma:displayName="Asset" ma:format="Thumbnail" ma:internalName="Asset">
      <xsd:simpleType>
        <xsd:restriction base="dms:Unknow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1b751-0ce4-4ff2-a040-396a14cecd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6d7f069-e12d-48e6-be1e-f611604c9645}" ma:internalName="TaxCatchAll" ma:showField="CatchAllData" ma:web="5cc1b751-0ce4-4ff2-a040-396a14cec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Asset xmlns="ecddfba6-498e-4d94-9a4c-d8744bbe06b1" xsi:nil="true"/>
    <_Flow_SignoffStatus xmlns="ecddfba6-498e-4d94-9a4c-d8744bbe06b1" xsi:nil="true"/>
    <lcf76f155ced4ddcb4097134ff3c332f xmlns="ecddfba6-498e-4d94-9a4c-d8744bbe06b1">
      <Terms xmlns="http://schemas.microsoft.com/office/infopath/2007/PartnerControls"/>
    </lcf76f155ced4ddcb4097134ff3c332f>
    <_ip_UnifiedCompliancePolicyProperties xmlns="http://schemas.microsoft.com/sharepoint/v3" xsi:nil="true"/>
    <TaxCatchAll xmlns="5cc1b751-0ce4-4ff2-a040-396a14cecd59" xsi:nil="true"/>
  </documentManagement>
</p:properties>
</file>

<file path=customXml/itemProps1.xml><?xml version="1.0" encoding="utf-8"?>
<ds:datastoreItem xmlns:ds="http://schemas.openxmlformats.org/officeDocument/2006/customXml" ds:itemID="{9BA67418-BC74-4DF2-895E-28760F61CB80}">
  <ds:schemaRefs>
    <ds:schemaRef ds:uri="http://schemas.microsoft.com/sharepoint/v3/contenttype/forms"/>
  </ds:schemaRefs>
</ds:datastoreItem>
</file>

<file path=customXml/itemProps2.xml><?xml version="1.0" encoding="utf-8"?>
<ds:datastoreItem xmlns:ds="http://schemas.openxmlformats.org/officeDocument/2006/customXml" ds:itemID="{26CA2779-507C-4B83-97C3-5613E228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ddfba6-498e-4d94-9a4c-d8744bbe06b1"/>
    <ds:schemaRef ds:uri="5cc1b751-0ce4-4ff2-a040-396a14cec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DF58C-45D8-4068-8CDC-0A5351900AA9}">
  <ds:schemaRefs>
    <ds:schemaRef ds:uri="http://schemas.microsoft.com/office/2006/metadata/properties"/>
    <ds:schemaRef ds:uri="http://schemas.microsoft.com/office/infopath/2007/PartnerControls"/>
    <ds:schemaRef ds:uri="http://schemas.microsoft.com/sharepoint/v3"/>
    <ds:schemaRef ds:uri="ecddfba6-498e-4d94-9a4c-d8744bbe06b1"/>
    <ds:schemaRef ds:uri="5cc1b751-0ce4-4ff2-a040-396a14cecd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1723</Words>
  <Characters>9356</Characters>
  <Application>Microsoft Office Word</Application>
  <DocSecurity>0</DocSecurity>
  <Lines>164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Herbert</dc:creator>
  <cp:keywords/>
  <dc:description/>
  <cp:lastModifiedBy>Corinne Zinkevicius</cp:lastModifiedBy>
  <cp:revision>2</cp:revision>
  <dcterms:created xsi:type="dcterms:W3CDTF">2025-10-27T20:07:00Z</dcterms:created>
  <dcterms:modified xsi:type="dcterms:W3CDTF">2025-10-27T20:07:00Z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0x0101006EAD5094CBA7834F8343A658E4C3E86C</vt:lpwstr>
  </property>
  <property fmtid="{D5CDD505-2E9C-101B-9397-08002B2CF9AE}" pid="3" name="MediaServiceImageTags">
    <vt:lpwstr/>
  </property>
  <property fmtid="{D5CDD505-2E9C-101B-9397-08002B2CF9AE}" pid="4" name="GrammarlyDocumentId">
    <vt:lpwstr>3b7a9501-a37d-4c6f-9182-71a82ae64c9b</vt:lpwstr>
  </property>
</Properties>
</file>